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B0A0" w14:textId="77777777" w:rsidR="00F81DE8" w:rsidRPr="00321120" w:rsidRDefault="00F81DE8" w:rsidP="001429FB">
      <w:pPr>
        <w:spacing w:after="0" w:line="276" w:lineRule="auto"/>
        <w:jc w:val="center"/>
        <w:rPr>
          <w:rFonts w:cstheme="minorHAnsi"/>
          <w:b/>
          <w:bCs/>
          <w:sz w:val="24"/>
          <w:szCs w:val="24"/>
        </w:rPr>
      </w:pPr>
    </w:p>
    <w:p w14:paraId="755651ED" w14:textId="2D78C75D" w:rsidR="000A1DC8" w:rsidRPr="00B97031" w:rsidRDefault="000A1DC8" w:rsidP="001429FB">
      <w:pPr>
        <w:spacing w:after="0" w:line="276" w:lineRule="auto"/>
        <w:jc w:val="center"/>
        <w:rPr>
          <w:rFonts w:cstheme="minorHAnsi"/>
          <w:b/>
          <w:bCs/>
          <w:sz w:val="24"/>
          <w:szCs w:val="24"/>
          <w:lang w:val="el-GR"/>
        </w:rPr>
      </w:pPr>
      <w:bookmarkStart w:id="0" w:name="_Hlk171381986"/>
      <w:bookmarkStart w:id="1" w:name="_Hlk171380584"/>
      <w:r w:rsidRPr="00B97031">
        <w:rPr>
          <w:rFonts w:cstheme="minorHAnsi"/>
          <w:b/>
          <w:bCs/>
          <w:sz w:val="24"/>
          <w:szCs w:val="24"/>
          <w:lang w:val="el-GR"/>
        </w:rPr>
        <w:t xml:space="preserve">Λατινικά </w:t>
      </w:r>
      <w:r w:rsidR="00CD5698">
        <w:rPr>
          <w:rFonts w:cstheme="minorHAnsi"/>
          <w:b/>
          <w:bCs/>
          <w:sz w:val="24"/>
          <w:szCs w:val="24"/>
          <w:lang w:val="el-GR"/>
        </w:rPr>
        <w:t xml:space="preserve">Κείμενο </w:t>
      </w:r>
      <w:r w:rsidR="0082542C" w:rsidRPr="00B97031">
        <w:rPr>
          <w:rFonts w:cstheme="minorHAnsi"/>
          <w:b/>
          <w:bCs/>
          <w:sz w:val="24"/>
          <w:szCs w:val="24"/>
          <w:lang w:val="el-GR"/>
        </w:rPr>
        <w:t>1</w:t>
      </w:r>
      <w:r w:rsidR="00321120">
        <w:rPr>
          <w:rFonts w:cstheme="minorHAnsi"/>
          <w:b/>
          <w:bCs/>
          <w:sz w:val="24"/>
          <w:szCs w:val="24"/>
          <w:lang w:val="el-GR"/>
        </w:rPr>
        <w:t>7</w:t>
      </w:r>
      <w:r w:rsidR="0082542C" w:rsidRPr="00B97031">
        <w:rPr>
          <w:rFonts w:cstheme="minorHAnsi"/>
          <w:b/>
          <w:bCs/>
          <w:sz w:val="24"/>
          <w:szCs w:val="24"/>
          <w:lang w:val="el-GR"/>
        </w:rPr>
        <w:t xml:space="preserve"> </w:t>
      </w:r>
      <w:r w:rsidRPr="00B97031">
        <w:rPr>
          <w:rFonts w:cstheme="minorHAnsi"/>
          <w:b/>
          <w:bCs/>
          <w:sz w:val="24"/>
          <w:szCs w:val="24"/>
          <w:lang w:val="el-GR"/>
        </w:rPr>
        <w:t xml:space="preserve">Γ΄ Λυκείου </w:t>
      </w:r>
      <w:r w:rsidR="00321120">
        <w:rPr>
          <w:rFonts w:cstheme="minorHAnsi"/>
          <w:b/>
          <w:bCs/>
          <w:sz w:val="24"/>
          <w:szCs w:val="24"/>
          <w:lang w:val="el-GR"/>
        </w:rPr>
        <w:t>1</w:t>
      </w:r>
      <w:r w:rsidR="00F826E8" w:rsidRPr="00F826E8">
        <w:rPr>
          <w:rFonts w:cstheme="minorHAnsi"/>
          <w:b/>
          <w:bCs/>
          <w:sz w:val="24"/>
          <w:szCs w:val="24"/>
          <w:vertAlign w:val="superscript"/>
          <w:lang w:val="el-GR"/>
        </w:rPr>
        <w:t>η</w:t>
      </w:r>
      <w:r w:rsidR="00F826E8">
        <w:rPr>
          <w:rFonts w:cstheme="minorHAnsi"/>
          <w:b/>
          <w:bCs/>
          <w:sz w:val="24"/>
          <w:szCs w:val="24"/>
          <w:lang w:val="el-GR"/>
        </w:rPr>
        <w:t xml:space="preserve"> σελίδα</w:t>
      </w:r>
      <w:r w:rsidRPr="00B97031">
        <w:rPr>
          <w:rFonts w:cstheme="minorHAnsi"/>
          <w:b/>
          <w:bCs/>
          <w:sz w:val="24"/>
          <w:szCs w:val="24"/>
          <w:lang w:val="el-GR"/>
        </w:rPr>
        <w:t xml:space="preserve"> </w:t>
      </w:r>
      <w:r w:rsidR="001429FB">
        <w:rPr>
          <w:rFonts w:cstheme="minorHAnsi"/>
          <w:b/>
          <w:bCs/>
          <w:sz w:val="24"/>
          <w:szCs w:val="24"/>
          <w:lang w:val="el-GR"/>
        </w:rPr>
        <w:t xml:space="preserve"> </w:t>
      </w:r>
      <w:r w:rsidR="001429FB" w:rsidRPr="001429FB">
        <w:rPr>
          <w:rFonts w:cstheme="minorHAnsi"/>
          <w:sz w:val="24"/>
          <w:szCs w:val="24"/>
          <w:lang w:val="el-GR"/>
        </w:rPr>
        <w:t>(</w:t>
      </w:r>
      <w:r w:rsidR="00605EB8">
        <w:rPr>
          <w:rFonts w:cstheme="minorHAnsi"/>
          <w:sz w:val="24"/>
          <w:szCs w:val="24"/>
          <w:lang w:val="el-GR"/>
        </w:rPr>
        <w:t>10</w:t>
      </w:r>
      <w:r w:rsidR="001429FB" w:rsidRPr="001429FB">
        <w:rPr>
          <w:rFonts w:cstheme="minorHAnsi"/>
          <w:sz w:val="24"/>
          <w:szCs w:val="24"/>
          <w:lang w:val="el-GR"/>
        </w:rPr>
        <w:t>λεπτο διαγώνισμα)</w:t>
      </w:r>
    </w:p>
    <w:bookmarkEnd w:id="0"/>
    <w:p w14:paraId="78A5EDF3" w14:textId="77777777" w:rsidR="0082542C" w:rsidRPr="00B97031" w:rsidRDefault="0082542C" w:rsidP="001429FB">
      <w:pPr>
        <w:spacing w:after="0" w:line="276" w:lineRule="auto"/>
        <w:rPr>
          <w:rFonts w:cstheme="minorHAnsi"/>
          <w:bCs/>
          <w:sz w:val="24"/>
          <w:szCs w:val="24"/>
          <w:lang w:val="el-GR"/>
        </w:rPr>
      </w:pPr>
    </w:p>
    <w:p w14:paraId="4D54DCB4" w14:textId="32260BF8" w:rsidR="00993AC9" w:rsidRPr="00321120" w:rsidRDefault="00993AC9" w:rsidP="001429FB">
      <w:pPr>
        <w:spacing w:after="0" w:line="276" w:lineRule="auto"/>
        <w:rPr>
          <w:rFonts w:cstheme="minorHAnsi"/>
          <w:bCs/>
          <w:sz w:val="24"/>
          <w:szCs w:val="24"/>
          <w:lang w:val="el-GR"/>
        </w:rPr>
      </w:pPr>
      <w:r w:rsidRPr="00B97031">
        <w:rPr>
          <w:rFonts w:cstheme="minorHAnsi"/>
          <w:bCs/>
          <w:sz w:val="24"/>
          <w:szCs w:val="24"/>
          <w:lang w:val="el-GR"/>
        </w:rPr>
        <w:t xml:space="preserve">Ημερομηνία: </w:t>
      </w:r>
      <w:r w:rsidR="000A1DC8" w:rsidRPr="00B97031">
        <w:rPr>
          <w:rFonts w:cstheme="minorHAnsi"/>
          <w:bCs/>
          <w:sz w:val="24"/>
          <w:szCs w:val="24"/>
          <w:lang w:val="el-GR"/>
        </w:rPr>
        <w:t>…………………..</w:t>
      </w:r>
      <w:r w:rsidRPr="00B97031">
        <w:rPr>
          <w:rFonts w:cstheme="minorHAnsi"/>
          <w:bCs/>
          <w:sz w:val="24"/>
          <w:szCs w:val="24"/>
          <w:lang w:val="el-GR"/>
        </w:rPr>
        <w:t xml:space="preserve">       Τμήμα</w:t>
      </w:r>
      <w:r w:rsidRPr="00321120">
        <w:rPr>
          <w:rFonts w:cstheme="minorHAnsi"/>
          <w:bCs/>
          <w:sz w:val="24"/>
          <w:szCs w:val="24"/>
          <w:lang w:val="el-GR"/>
        </w:rPr>
        <w:t xml:space="preserve">: …………………..              </w:t>
      </w:r>
    </w:p>
    <w:p w14:paraId="1C3B2195" w14:textId="132D564F" w:rsidR="000A1DC8" w:rsidRPr="00321120" w:rsidRDefault="000A1DC8" w:rsidP="001429FB">
      <w:pPr>
        <w:spacing w:after="0" w:line="276" w:lineRule="auto"/>
        <w:rPr>
          <w:rFonts w:cstheme="minorHAnsi"/>
          <w:bCs/>
          <w:sz w:val="24"/>
          <w:szCs w:val="24"/>
          <w:lang w:val="el-GR"/>
        </w:rPr>
      </w:pPr>
      <w:r w:rsidRPr="00B97031">
        <w:rPr>
          <w:rFonts w:cstheme="minorHAnsi"/>
          <w:bCs/>
          <w:sz w:val="24"/>
          <w:szCs w:val="24"/>
          <w:lang w:val="el-GR"/>
        </w:rPr>
        <w:t>Ονοματεπώνυμο</w:t>
      </w:r>
      <w:r w:rsidRPr="00321120">
        <w:rPr>
          <w:rFonts w:cstheme="minorHAnsi"/>
          <w:bCs/>
          <w:sz w:val="24"/>
          <w:szCs w:val="24"/>
          <w:lang w:val="el-GR"/>
        </w:rPr>
        <w:t>:  ………</w:t>
      </w:r>
      <w:r w:rsidR="00993AC9" w:rsidRPr="00321120">
        <w:rPr>
          <w:rFonts w:cstheme="minorHAnsi"/>
          <w:bCs/>
          <w:sz w:val="24"/>
          <w:szCs w:val="24"/>
          <w:lang w:val="el-GR"/>
        </w:rPr>
        <w:t>……………………….</w:t>
      </w:r>
      <w:r w:rsidRPr="00321120">
        <w:rPr>
          <w:rFonts w:cstheme="minorHAnsi"/>
          <w:bCs/>
          <w:sz w:val="24"/>
          <w:szCs w:val="24"/>
          <w:lang w:val="el-GR"/>
        </w:rPr>
        <w:t>……….</w:t>
      </w:r>
    </w:p>
    <w:bookmarkEnd w:id="1"/>
    <w:p w14:paraId="238415FD" w14:textId="77777777" w:rsidR="000A1DC8" w:rsidRPr="00321120" w:rsidRDefault="000A1DC8" w:rsidP="001429FB">
      <w:pPr>
        <w:spacing w:after="0" w:line="240" w:lineRule="auto"/>
        <w:rPr>
          <w:rFonts w:eastAsia="Calibri" w:cstheme="minorHAnsi"/>
          <w:bCs/>
          <w:sz w:val="24"/>
          <w:szCs w:val="24"/>
          <w:lang w:val="el-GR"/>
        </w:rPr>
      </w:pPr>
    </w:p>
    <w:p w14:paraId="0BBE04EC" w14:textId="77777777" w:rsidR="00321120" w:rsidRPr="00321120" w:rsidRDefault="00321120" w:rsidP="00321120">
      <w:pPr>
        <w:spacing w:after="0" w:line="276" w:lineRule="auto"/>
        <w:jc w:val="both"/>
        <w:rPr>
          <w:rFonts w:eastAsia="Calibri" w:cstheme="minorHAnsi"/>
          <w:bCs/>
          <w:sz w:val="24"/>
          <w:szCs w:val="24"/>
        </w:rPr>
      </w:pPr>
      <w:r w:rsidRPr="00321120">
        <w:rPr>
          <w:rFonts w:eastAsia="Calibri" w:cstheme="minorHAnsi"/>
          <w:b/>
          <w:sz w:val="24"/>
          <w:szCs w:val="24"/>
          <w:shd w:val="clear" w:color="auto" w:fill="D9F5FF"/>
        </w:rPr>
        <w:t>Magnus</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timor</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exercitum</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occup</w:t>
      </w:r>
      <w:r w:rsidRPr="00342E63">
        <w:rPr>
          <w:rFonts w:eastAsia="Calibri" w:cstheme="minorHAnsi"/>
          <w:b/>
          <w:sz w:val="24"/>
          <w:szCs w:val="24"/>
          <w:shd w:val="clear" w:color="auto" w:fill="D9F5FF"/>
          <w:lang w:val="el-GR"/>
        </w:rPr>
        <w:t>ā</w:t>
      </w:r>
      <w:r w:rsidRPr="00321120">
        <w:rPr>
          <w:rFonts w:eastAsia="Calibri" w:cstheme="minorHAnsi"/>
          <w:b/>
          <w:sz w:val="24"/>
          <w:szCs w:val="24"/>
          <w:shd w:val="clear" w:color="auto" w:fill="D9F5FF"/>
        </w:rPr>
        <w:t>vit</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ex</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vocibus</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Gall</w:t>
      </w:r>
      <w:r w:rsidRPr="00342E63">
        <w:rPr>
          <w:rFonts w:eastAsia="Calibri" w:cstheme="minorHAnsi"/>
          <w:b/>
          <w:sz w:val="24"/>
          <w:szCs w:val="24"/>
          <w:shd w:val="clear" w:color="auto" w:fill="D9F5FF"/>
          <w:lang w:val="el-GR"/>
        </w:rPr>
        <w:t>ō</w:t>
      </w:r>
      <w:r w:rsidRPr="00321120">
        <w:rPr>
          <w:rFonts w:eastAsia="Calibri" w:cstheme="minorHAnsi"/>
          <w:b/>
          <w:sz w:val="24"/>
          <w:szCs w:val="24"/>
          <w:shd w:val="clear" w:color="auto" w:fill="D9F5FF"/>
        </w:rPr>
        <w:t>rum</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ac</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mercat</w:t>
      </w:r>
      <w:r w:rsidRPr="00342E63">
        <w:rPr>
          <w:rFonts w:eastAsia="Calibri" w:cstheme="minorHAnsi"/>
          <w:b/>
          <w:sz w:val="24"/>
          <w:szCs w:val="24"/>
          <w:shd w:val="clear" w:color="auto" w:fill="D9F5FF"/>
          <w:lang w:val="el-GR"/>
        </w:rPr>
        <w:t>ō</w:t>
      </w:r>
      <w:r w:rsidRPr="00321120">
        <w:rPr>
          <w:rFonts w:eastAsia="Calibri" w:cstheme="minorHAnsi"/>
          <w:b/>
          <w:sz w:val="24"/>
          <w:szCs w:val="24"/>
          <w:shd w:val="clear" w:color="auto" w:fill="D9F5FF"/>
        </w:rPr>
        <w:t>rum</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qui</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Germ</w:t>
      </w:r>
      <w:r w:rsidRPr="00342E63">
        <w:rPr>
          <w:rFonts w:eastAsia="Calibri" w:cstheme="minorHAnsi"/>
          <w:b/>
          <w:sz w:val="24"/>
          <w:szCs w:val="24"/>
          <w:shd w:val="clear" w:color="auto" w:fill="D9F5FF"/>
          <w:lang w:val="el-GR"/>
        </w:rPr>
        <w:t>ā</w:t>
      </w:r>
      <w:r w:rsidRPr="00321120">
        <w:rPr>
          <w:rFonts w:eastAsia="Calibri" w:cstheme="minorHAnsi"/>
          <w:b/>
          <w:sz w:val="24"/>
          <w:szCs w:val="24"/>
          <w:shd w:val="clear" w:color="auto" w:fill="D9F5FF"/>
        </w:rPr>
        <w:t>nos</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ingenti</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magnitudine</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corporum</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et</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incredibili</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virt</w:t>
      </w:r>
      <w:r w:rsidRPr="00342E63">
        <w:rPr>
          <w:rFonts w:eastAsia="Calibri" w:cstheme="minorHAnsi"/>
          <w:b/>
          <w:sz w:val="24"/>
          <w:szCs w:val="24"/>
          <w:shd w:val="clear" w:color="auto" w:fill="D9F5FF"/>
          <w:lang w:val="el-GR"/>
        </w:rPr>
        <w:t>ū</w:t>
      </w:r>
      <w:r w:rsidRPr="00321120">
        <w:rPr>
          <w:rFonts w:eastAsia="Calibri" w:cstheme="minorHAnsi"/>
          <w:b/>
          <w:sz w:val="24"/>
          <w:szCs w:val="24"/>
          <w:shd w:val="clear" w:color="auto" w:fill="D9F5FF"/>
        </w:rPr>
        <w:t>te</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esse</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praedic</w:t>
      </w:r>
      <w:r w:rsidRPr="00342E63">
        <w:rPr>
          <w:rFonts w:eastAsia="Calibri" w:cstheme="minorHAnsi"/>
          <w:b/>
          <w:sz w:val="24"/>
          <w:szCs w:val="24"/>
          <w:shd w:val="clear" w:color="auto" w:fill="D9F5FF"/>
          <w:lang w:val="el-GR"/>
        </w:rPr>
        <w:t>ā</w:t>
      </w:r>
      <w:r w:rsidRPr="00321120">
        <w:rPr>
          <w:rFonts w:eastAsia="Calibri" w:cstheme="minorHAnsi"/>
          <w:b/>
          <w:sz w:val="24"/>
          <w:szCs w:val="24"/>
          <w:shd w:val="clear" w:color="auto" w:fill="D9F5FF"/>
        </w:rPr>
        <w:t>bant</w:t>
      </w:r>
      <w:r w:rsidRPr="00342E63">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Alius aliā de causā discedere cupiēbat.</w:t>
      </w:r>
      <w:r w:rsidRPr="00321120">
        <w:rPr>
          <w:rFonts w:eastAsia="Calibri" w:cstheme="minorHAnsi"/>
          <w:bCs/>
          <w:sz w:val="24"/>
          <w:szCs w:val="24"/>
          <w:shd w:val="clear" w:color="auto" w:fill="D9F5FF"/>
        </w:rPr>
        <w:t xml:space="preserve"> Nonnulli pudōre adducti remanēbant. Hi neque vultum fingere neque lacrimas tenēre poterant;</w:t>
      </w:r>
      <w:r w:rsidRPr="00321120">
        <w:rPr>
          <w:rFonts w:eastAsia="Calibri" w:cstheme="minorHAnsi"/>
          <w:bCs/>
          <w:sz w:val="24"/>
          <w:szCs w:val="24"/>
        </w:rPr>
        <w:t xml:space="preserve"> abditi in tabernaculis aut suum fatum querebantur aut cum familiaribus suis commūne periculum miserabantur. Totis castris testamenta obsignabantur. Horum vocibus ac timōre paulātim etiam ii, qui rei militaris perīti habebantur, perturbabantur.</w:t>
      </w:r>
    </w:p>
    <w:p w14:paraId="03FCFE78" w14:textId="77777777" w:rsidR="007C5B3A" w:rsidRPr="00B97031" w:rsidRDefault="007C5B3A" w:rsidP="001429FB">
      <w:pPr>
        <w:spacing w:after="0" w:line="276" w:lineRule="auto"/>
        <w:rPr>
          <w:rFonts w:eastAsia="Calibri" w:cstheme="minorHAnsi"/>
          <w:b/>
          <w:sz w:val="24"/>
          <w:szCs w:val="24"/>
        </w:rPr>
      </w:pPr>
    </w:p>
    <w:p w14:paraId="79F155B4" w14:textId="17F3B125" w:rsidR="000C242B" w:rsidRDefault="001507DE" w:rsidP="001429FB">
      <w:pPr>
        <w:spacing w:after="0" w:line="276" w:lineRule="auto"/>
        <w:rPr>
          <w:rFonts w:cstheme="minorHAnsi"/>
          <w:sz w:val="24"/>
          <w:szCs w:val="24"/>
          <w:lang w:val="el-GR"/>
        </w:rPr>
      </w:pPr>
      <w:r w:rsidRPr="00B97031">
        <w:rPr>
          <w:rFonts w:eastAsia="Calibri" w:cstheme="minorHAnsi"/>
          <w:b/>
          <w:sz w:val="24"/>
          <w:szCs w:val="24"/>
          <w:lang w:val="el-GR"/>
        </w:rPr>
        <w:t>Α</w:t>
      </w:r>
      <w:r w:rsidRPr="00321120">
        <w:rPr>
          <w:rFonts w:eastAsia="Calibri" w:cstheme="minorHAnsi"/>
          <w:b/>
          <w:sz w:val="24"/>
          <w:szCs w:val="24"/>
        </w:rPr>
        <w:t>.</w:t>
      </w:r>
      <w:r w:rsidRPr="00321120">
        <w:rPr>
          <w:rFonts w:eastAsia="Calibri" w:cstheme="minorHAnsi"/>
          <w:sz w:val="24"/>
          <w:szCs w:val="24"/>
        </w:rPr>
        <w:t xml:space="preserve"> </w:t>
      </w:r>
      <w:r w:rsidRPr="00B97031">
        <w:rPr>
          <w:rFonts w:eastAsia="Calibri" w:cstheme="minorHAnsi"/>
          <w:sz w:val="24"/>
          <w:szCs w:val="24"/>
          <w:lang w:val="el-GR"/>
        </w:rPr>
        <w:t>Να</w:t>
      </w:r>
      <w:r w:rsidRPr="00321120">
        <w:rPr>
          <w:rFonts w:eastAsia="Calibri" w:cstheme="minorHAnsi"/>
          <w:sz w:val="24"/>
          <w:szCs w:val="24"/>
        </w:rPr>
        <w:t xml:space="preserve"> </w:t>
      </w:r>
      <w:r w:rsidRPr="00B97031">
        <w:rPr>
          <w:rFonts w:eastAsia="Calibri" w:cstheme="minorHAnsi"/>
          <w:sz w:val="24"/>
          <w:szCs w:val="24"/>
          <w:lang w:val="el-GR"/>
        </w:rPr>
        <w:t>μεταφράσετε</w:t>
      </w:r>
      <w:r w:rsidRPr="00321120">
        <w:rPr>
          <w:rFonts w:eastAsia="Calibri" w:cstheme="minorHAnsi"/>
          <w:sz w:val="24"/>
          <w:szCs w:val="24"/>
        </w:rPr>
        <w:t xml:space="preserve"> </w:t>
      </w:r>
      <w:r w:rsidR="002E4FAE" w:rsidRPr="00EF7DDF">
        <w:rPr>
          <w:rFonts w:eastAsia="Calibri" w:cstheme="minorHAnsi"/>
          <w:sz w:val="24"/>
          <w:szCs w:val="24"/>
          <w:lang w:val="el-GR"/>
        </w:rPr>
        <w:t>τ</w:t>
      </w:r>
      <w:r w:rsidR="002E4FAE">
        <w:rPr>
          <w:rFonts w:eastAsia="Calibri" w:cstheme="minorHAnsi"/>
          <w:sz w:val="24"/>
          <w:szCs w:val="24"/>
        </w:rPr>
        <w:t>o</w:t>
      </w:r>
      <w:r w:rsidR="002E4FAE" w:rsidRPr="00321120">
        <w:rPr>
          <w:rFonts w:eastAsia="Calibri" w:cstheme="minorHAnsi"/>
          <w:sz w:val="24"/>
          <w:szCs w:val="24"/>
        </w:rPr>
        <w:t xml:space="preserve"> </w:t>
      </w:r>
      <w:r w:rsidR="002E4FAE" w:rsidRPr="00EF7DDF">
        <w:rPr>
          <w:rFonts w:eastAsia="Calibri" w:cstheme="minorHAnsi"/>
          <w:sz w:val="24"/>
          <w:szCs w:val="24"/>
          <w:lang w:val="el-GR"/>
        </w:rPr>
        <w:t>απ</w:t>
      </w:r>
      <w:r w:rsidR="002E4FAE">
        <w:rPr>
          <w:rFonts w:eastAsia="Calibri" w:cstheme="minorHAnsi"/>
          <w:sz w:val="24"/>
          <w:szCs w:val="24"/>
          <w:lang w:val="el-GR"/>
        </w:rPr>
        <w:t>ό</w:t>
      </w:r>
      <w:r w:rsidR="002E4FAE" w:rsidRPr="00EF7DDF">
        <w:rPr>
          <w:rFonts w:eastAsia="Calibri" w:cstheme="minorHAnsi"/>
          <w:sz w:val="24"/>
          <w:szCs w:val="24"/>
          <w:lang w:val="el-GR"/>
        </w:rPr>
        <w:t>σπ</w:t>
      </w:r>
      <w:r w:rsidR="002E4FAE">
        <w:rPr>
          <w:rFonts w:eastAsia="Calibri" w:cstheme="minorHAnsi"/>
          <w:sz w:val="24"/>
          <w:szCs w:val="24"/>
          <w:lang w:val="el-GR"/>
        </w:rPr>
        <w:t>α</w:t>
      </w:r>
      <w:r w:rsidR="002E4FAE" w:rsidRPr="00EF7DDF">
        <w:rPr>
          <w:rFonts w:eastAsia="Calibri" w:cstheme="minorHAnsi"/>
          <w:sz w:val="24"/>
          <w:szCs w:val="24"/>
          <w:lang w:val="el-GR"/>
        </w:rPr>
        <w:t>σμα</w:t>
      </w:r>
      <w:r w:rsidR="00743342" w:rsidRPr="00321120">
        <w:rPr>
          <w:rFonts w:eastAsia="Calibri" w:cstheme="minorHAnsi"/>
          <w:sz w:val="24"/>
          <w:szCs w:val="24"/>
        </w:rPr>
        <w:t>:</w:t>
      </w:r>
      <w:r w:rsidR="002E4FAE" w:rsidRPr="00321120">
        <w:rPr>
          <w:rFonts w:eastAsia="Calibri" w:cstheme="minorHAnsi"/>
          <w:sz w:val="24"/>
          <w:szCs w:val="24"/>
        </w:rPr>
        <w:t xml:space="preserve"> </w:t>
      </w:r>
      <w:r w:rsidR="00743342" w:rsidRPr="00321120">
        <w:rPr>
          <w:rFonts w:eastAsia="Calibri" w:cstheme="minorHAnsi"/>
          <w:sz w:val="24"/>
          <w:szCs w:val="24"/>
        </w:rPr>
        <w:t>«</w:t>
      </w:r>
      <w:r w:rsidR="00321120" w:rsidRPr="00321120">
        <w:rPr>
          <w:rFonts w:eastAsia="Calibri" w:cstheme="minorHAnsi"/>
          <w:b/>
          <w:sz w:val="24"/>
          <w:szCs w:val="24"/>
          <w:shd w:val="clear" w:color="auto" w:fill="D9F5FF"/>
        </w:rPr>
        <w:t>Magnus timor</w:t>
      </w:r>
      <w:r w:rsidR="00743342" w:rsidRPr="00321120">
        <w:rPr>
          <w:rFonts w:eastAsia="Calibri" w:cstheme="minorHAnsi"/>
          <w:sz w:val="24"/>
          <w:szCs w:val="24"/>
        </w:rPr>
        <w:t>...</w:t>
      </w:r>
      <w:r w:rsidR="00743342" w:rsidRPr="00321120">
        <w:rPr>
          <w:rFonts w:eastAsia="Calibri" w:cstheme="minorHAnsi"/>
          <w:bCs/>
          <w:sz w:val="24"/>
          <w:szCs w:val="24"/>
        </w:rPr>
        <w:t xml:space="preserve"> </w:t>
      </w:r>
      <w:proofErr w:type="gramStart"/>
      <w:r w:rsidR="00321120" w:rsidRPr="00321120">
        <w:rPr>
          <w:rFonts w:eastAsia="Calibri" w:cstheme="minorHAnsi"/>
          <w:b/>
          <w:sz w:val="24"/>
          <w:szCs w:val="24"/>
          <w:shd w:val="clear" w:color="auto" w:fill="D9F5FF"/>
        </w:rPr>
        <w:t>cupiēbat</w:t>
      </w:r>
      <w:r w:rsidR="009B18F1" w:rsidRPr="00321120">
        <w:rPr>
          <w:rFonts w:eastAsia="Calibri" w:cstheme="minorHAnsi"/>
          <w:b/>
          <w:sz w:val="24"/>
          <w:szCs w:val="24"/>
          <w:shd w:val="clear" w:color="auto" w:fill="D9F5FF"/>
        </w:rPr>
        <w:t>.</w:t>
      </w:r>
      <w:r w:rsidR="00743342" w:rsidRPr="00321120">
        <w:rPr>
          <w:rFonts w:eastAsia="Calibri" w:cstheme="minorHAnsi"/>
          <w:sz w:val="24"/>
          <w:szCs w:val="24"/>
        </w:rPr>
        <w:t>»</w:t>
      </w:r>
      <w:proofErr w:type="gramEnd"/>
      <w:r w:rsidR="007C5B3A" w:rsidRPr="00321120">
        <w:rPr>
          <w:rFonts w:eastAsia="Calibri" w:cstheme="minorHAnsi"/>
          <w:sz w:val="24"/>
          <w:szCs w:val="24"/>
        </w:rPr>
        <w:tab/>
      </w:r>
      <w:r w:rsidR="007C5B3A" w:rsidRPr="00321120">
        <w:rPr>
          <w:rFonts w:eastAsia="Calibri" w:cstheme="minorHAnsi"/>
          <w:sz w:val="24"/>
          <w:szCs w:val="24"/>
        </w:rPr>
        <w:tab/>
      </w:r>
      <w:r w:rsidR="00565FFB" w:rsidRPr="00321120">
        <w:rPr>
          <w:rFonts w:eastAsia="Calibri" w:cstheme="minorHAnsi"/>
          <w:sz w:val="24"/>
          <w:szCs w:val="24"/>
        </w:rPr>
        <w:t xml:space="preserve">   </w:t>
      </w:r>
      <w:r w:rsidR="009B18F1" w:rsidRPr="00321120">
        <w:rPr>
          <w:rFonts w:eastAsia="Calibri" w:cstheme="minorHAnsi"/>
          <w:sz w:val="24"/>
          <w:szCs w:val="24"/>
        </w:rPr>
        <w:t xml:space="preserve">      </w:t>
      </w:r>
      <w:r w:rsidR="00565FFB" w:rsidRPr="00321120">
        <w:rPr>
          <w:rFonts w:eastAsia="Calibri" w:cstheme="minorHAnsi"/>
          <w:sz w:val="24"/>
          <w:szCs w:val="24"/>
        </w:rPr>
        <w:t xml:space="preserve">    </w:t>
      </w:r>
      <w:r w:rsidRPr="00321120">
        <w:rPr>
          <w:rFonts w:cstheme="minorHAnsi"/>
          <w:sz w:val="24"/>
          <w:szCs w:val="24"/>
        </w:rPr>
        <w:t xml:space="preserve"> </w:t>
      </w:r>
      <w:r w:rsidR="001579A6" w:rsidRPr="00321120">
        <w:rPr>
          <w:rFonts w:cstheme="minorHAnsi"/>
          <w:sz w:val="24"/>
          <w:szCs w:val="24"/>
        </w:rPr>
        <w:t xml:space="preserve"> </w:t>
      </w:r>
      <w:r w:rsidR="00377BF1" w:rsidRPr="00321120">
        <w:rPr>
          <w:rFonts w:cstheme="minorHAnsi"/>
          <w:sz w:val="24"/>
          <w:szCs w:val="24"/>
        </w:rPr>
        <w:tab/>
      </w:r>
      <w:r w:rsidR="00377BF1" w:rsidRPr="00321120">
        <w:rPr>
          <w:rFonts w:cstheme="minorHAnsi"/>
          <w:sz w:val="24"/>
          <w:szCs w:val="24"/>
        </w:rPr>
        <w:tab/>
      </w:r>
      <w:r w:rsidR="00565FFB" w:rsidRPr="00B97031">
        <w:rPr>
          <w:rFonts w:cstheme="minorHAnsi"/>
          <w:b/>
          <w:bCs/>
          <w:sz w:val="24"/>
          <w:szCs w:val="24"/>
          <w:lang w:val="el-GR"/>
        </w:rPr>
        <w:t>(</w:t>
      </w:r>
      <w:r w:rsidR="00565FFB" w:rsidRPr="000C242B">
        <w:rPr>
          <w:rFonts w:cstheme="minorHAnsi"/>
          <w:sz w:val="24"/>
          <w:szCs w:val="24"/>
          <w:lang w:val="el-GR"/>
        </w:rPr>
        <w:t>Μονάδες</w:t>
      </w:r>
      <w:r w:rsidR="00565FFB" w:rsidRPr="00B97031">
        <w:rPr>
          <w:rFonts w:cstheme="minorHAnsi"/>
          <w:b/>
          <w:bCs/>
          <w:sz w:val="24"/>
          <w:szCs w:val="24"/>
          <w:lang w:val="el-GR"/>
        </w:rPr>
        <w:t xml:space="preserve"> </w:t>
      </w:r>
      <w:r w:rsidR="000C768C" w:rsidRPr="00B97031">
        <w:rPr>
          <w:rFonts w:cstheme="minorHAnsi"/>
          <w:b/>
          <w:bCs/>
          <w:sz w:val="24"/>
          <w:szCs w:val="24"/>
          <w:lang w:val="el-GR"/>
        </w:rPr>
        <w:t>2</w:t>
      </w:r>
      <w:r w:rsidR="00B97031" w:rsidRPr="002E4FAE">
        <w:rPr>
          <w:rFonts w:cstheme="minorHAnsi"/>
          <w:b/>
          <w:bCs/>
          <w:sz w:val="24"/>
          <w:szCs w:val="24"/>
          <w:lang w:val="el-GR"/>
        </w:rPr>
        <w:t>0</w:t>
      </w:r>
      <w:r w:rsidR="007C5B3A" w:rsidRPr="00B97031">
        <w:rPr>
          <w:rFonts w:cstheme="minorHAnsi"/>
          <w:b/>
          <w:bCs/>
          <w:sz w:val="24"/>
          <w:szCs w:val="24"/>
          <w:lang w:val="el-GR"/>
        </w:rPr>
        <w:t>)</w:t>
      </w:r>
      <w:r w:rsidRPr="00B97031">
        <w:rPr>
          <w:rFonts w:cstheme="minorHAnsi"/>
          <w:sz w:val="24"/>
          <w:szCs w:val="24"/>
          <w:lang w:val="el-GR"/>
        </w:rPr>
        <w:t xml:space="preserve"> </w:t>
      </w:r>
    </w:p>
    <w:p w14:paraId="57E48BC9" w14:textId="6E0B3B40" w:rsidR="00321120" w:rsidRPr="009E3521" w:rsidRDefault="00321120" w:rsidP="00321120">
      <w:pPr>
        <w:spacing w:line="276" w:lineRule="auto"/>
        <w:ind w:right="26"/>
        <w:rPr>
          <w:rFonts w:eastAsia="Calibri" w:cstheme="minorHAnsi"/>
          <w:b/>
          <w:color w:val="00642D"/>
          <w:sz w:val="24"/>
          <w:szCs w:val="24"/>
          <w:lang w:val="el-GR"/>
        </w:rPr>
      </w:pPr>
      <w:r w:rsidRPr="00321120">
        <w:rPr>
          <w:rFonts w:eastAsia="Calibri" w:cstheme="minorHAnsi"/>
          <w:b/>
          <w:color w:val="00642D"/>
          <w:sz w:val="24"/>
          <w:szCs w:val="24"/>
          <w:lang w:val="el-GR"/>
        </w:rPr>
        <w:t>Μεγάλος</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φόβος</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κατέλαβε</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το στράτευμα</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από</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τις διαδόσεις</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των Γαλατών</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και</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 xml:space="preserve">των εμπόρων, οι οποίοι         </w:t>
      </w:r>
      <w:r w:rsidRPr="00321120">
        <w:rPr>
          <w:rFonts w:eastAsia="Calibri" w:cstheme="minorHAnsi"/>
          <w:b/>
          <w:color w:val="09FF78"/>
          <w:sz w:val="24"/>
          <w:szCs w:val="24"/>
          <w:lang w:val="el-GR"/>
        </w:rPr>
        <w:t>διακήρυτταν</w:t>
      </w:r>
      <w:r w:rsidRPr="00321120">
        <w:rPr>
          <w:rFonts w:eastAsia="Calibri" w:cstheme="minorHAnsi"/>
          <w:b/>
          <w:color w:val="00642D"/>
          <w:sz w:val="24"/>
          <w:szCs w:val="24"/>
          <w:lang w:val="el-GR"/>
        </w:rPr>
        <w:t xml:space="preserve"> / διαλαλούσαν ότι</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οι Γερμανοί</w:t>
      </w:r>
      <w:r>
        <w:rPr>
          <w:rFonts w:eastAsia="Calibri" w:cstheme="minorHAnsi"/>
          <w:b/>
          <w:color w:val="00642D"/>
          <w:sz w:val="24"/>
          <w:szCs w:val="24"/>
          <w:lang w:val="el-GR"/>
        </w:rPr>
        <w:t xml:space="preserve"> </w:t>
      </w:r>
      <w:r w:rsidRPr="00321120">
        <w:rPr>
          <w:rFonts w:eastAsia="Calibri" w:cstheme="minorHAnsi"/>
          <w:b/>
          <w:color w:val="09FF78"/>
          <w:sz w:val="24"/>
          <w:szCs w:val="24"/>
          <w:lang w:val="el-GR"/>
        </w:rPr>
        <w:t xml:space="preserve">ήταν φοβερού μεγέθους σωμάτων </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είχαν</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φοβερή</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σωματική</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 xml:space="preserve">διάπλαση </w:t>
      </w:r>
      <w:r w:rsidRPr="00321120">
        <w:rPr>
          <w:rFonts w:eastAsia="Calibri" w:cstheme="minorHAnsi"/>
          <w:b/>
          <w:color w:val="09FF78"/>
          <w:sz w:val="24"/>
          <w:szCs w:val="24"/>
          <w:lang w:val="el-GR"/>
        </w:rPr>
        <w:t>και ήταν απίστευτης ανδρείας</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και</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είχαν</w:t>
      </w:r>
      <w:r>
        <w:rPr>
          <w:rFonts w:eastAsia="Calibri" w:cstheme="minorHAnsi"/>
          <w:b/>
          <w:color w:val="00642D"/>
          <w:sz w:val="24"/>
          <w:szCs w:val="24"/>
          <w:lang w:val="el-GR"/>
        </w:rPr>
        <w:t xml:space="preserve"> </w:t>
      </w:r>
      <w:r w:rsidRPr="00321120">
        <w:rPr>
          <w:rFonts w:eastAsia="Calibri" w:cstheme="minorHAnsi"/>
          <w:b/>
          <w:color w:val="00642D"/>
          <w:sz w:val="24"/>
          <w:szCs w:val="24"/>
          <w:lang w:val="el-GR"/>
        </w:rPr>
        <w:t xml:space="preserve">απίστευτη ανδρεία. Άλλοι </w:t>
      </w:r>
      <w:r w:rsidRPr="00321120">
        <w:rPr>
          <w:rFonts w:eastAsia="Calibri" w:cstheme="minorHAnsi"/>
          <w:bCs/>
          <w:color w:val="00B0F0"/>
          <w:sz w:val="24"/>
          <w:szCs w:val="24"/>
          <w:lang w:val="el-GR"/>
        </w:rPr>
        <w:t>(από τους Ρωμαίους)</w:t>
      </w:r>
      <w:r w:rsidRPr="00321120">
        <w:rPr>
          <w:rFonts w:eastAsia="Calibri" w:cstheme="minorHAnsi"/>
          <w:b/>
          <w:color w:val="00B0F0"/>
          <w:sz w:val="24"/>
          <w:szCs w:val="24"/>
          <w:lang w:val="el-GR"/>
        </w:rPr>
        <w:t xml:space="preserve"> </w:t>
      </w:r>
      <w:r w:rsidRPr="00321120">
        <w:rPr>
          <w:rFonts w:eastAsia="Calibri" w:cstheme="minorHAnsi"/>
          <w:b/>
          <w:color w:val="00642D"/>
          <w:sz w:val="24"/>
          <w:szCs w:val="24"/>
          <w:lang w:val="el-GR"/>
        </w:rPr>
        <w:t>ήθελαν να φύγουν προβάλλοντας ο καθένας και μια δικαιολογία.</w:t>
      </w:r>
      <w:r w:rsidR="009E3521">
        <w:rPr>
          <w:rFonts w:eastAsia="Calibri" w:cstheme="minorHAnsi"/>
          <w:b/>
          <w:color w:val="00642D"/>
          <w:sz w:val="24"/>
          <w:szCs w:val="24"/>
          <w:lang w:val="el-GR"/>
        </w:rPr>
        <w:t xml:space="preserve"> </w:t>
      </w:r>
      <w:r w:rsidR="00165B69">
        <w:rPr>
          <w:rFonts w:eastAsia="Calibri" w:cstheme="minorHAnsi"/>
          <w:b/>
          <w:color w:val="00642D"/>
          <w:sz w:val="24"/>
          <w:szCs w:val="24"/>
          <w:lang w:val="el-GR"/>
        </w:rPr>
        <w:t xml:space="preserve">                      </w:t>
      </w:r>
      <w:r w:rsidR="009E3521" w:rsidRPr="009E3521">
        <w:rPr>
          <w:rFonts w:cstheme="minorHAnsi"/>
          <w:i/>
          <w:iCs/>
          <w:color w:val="CC0099"/>
          <w:sz w:val="16"/>
          <w:szCs w:val="16"/>
          <w:lang w:val="el-GR"/>
        </w:rPr>
        <w:t xml:space="preserve"> </w:t>
      </w:r>
      <w:r w:rsidR="00165B69" w:rsidRPr="00165B69">
        <w:rPr>
          <w:rFonts w:eastAsia="Palatino Linotype" w:cstheme="minorHAnsi"/>
          <w:color w:val="CC0099"/>
          <w:sz w:val="16"/>
          <w:szCs w:val="16"/>
          <w:lang w:val="el-GR" w:eastAsia="x-none"/>
        </w:rPr>
        <w:t>[</w:t>
      </w:r>
      <w:r w:rsidR="009E3521" w:rsidRPr="00165B69">
        <w:rPr>
          <w:rFonts w:eastAsia="Palatino Linotype" w:cstheme="minorHAnsi"/>
          <w:color w:val="CC0099"/>
          <w:sz w:val="16"/>
          <w:szCs w:val="16"/>
          <w:lang w:val="el-GR" w:eastAsia="x-none"/>
        </w:rPr>
        <w:t xml:space="preserve">για κάθε λάθος αφαιρούμε </w:t>
      </w:r>
      <w:r w:rsidR="00165B69" w:rsidRPr="00165B69">
        <w:rPr>
          <w:rFonts w:eastAsia="Palatino Linotype" w:cstheme="minorHAnsi"/>
          <w:color w:val="CC0099"/>
          <w:sz w:val="16"/>
          <w:szCs w:val="16"/>
          <w:lang w:val="el-GR" w:eastAsia="x-none"/>
        </w:rPr>
        <w:t>0,54</w:t>
      </w:r>
      <w:r w:rsidR="009E3521" w:rsidRPr="00165B69">
        <w:rPr>
          <w:rFonts w:eastAsia="Palatino Linotype" w:cstheme="minorHAnsi"/>
          <w:color w:val="CC0099"/>
          <w:sz w:val="16"/>
          <w:szCs w:val="16"/>
          <w:lang w:val="el-GR" w:eastAsia="x-none"/>
        </w:rPr>
        <w:t xml:space="preserve"> μονάδες]</w:t>
      </w:r>
    </w:p>
    <w:p w14:paraId="3DC8CF31" w14:textId="4B23BE2D" w:rsidR="001579A6" w:rsidRPr="00B97031" w:rsidRDefault="00E338BB" w:rsidP="001429FB">
      <w:pPr>
        <w:spacing w:after="0" w:line="276" w:lineRule="auto"/>
        <w:rPr>
          <w:rFonts w:cstheme="minorHAnsi"/>
          <w:sz w:val="24"/>
          <w:szCs w:val="24"/>
          <w:lang w:val="el-GR"/>
        </w:rPr>
      </w:pPr>
      <w:r w:rsidRPr="00B97031">
        <w:rPr>
          <w:rFonts w:cstheme="minorHAnsi"/>
          <w:sz w:val="24"/>
          <w:szCs w:val="24"/>
          <w:lang w:val="el-GR"/>
        </w:rPr>
        <w:t xml:space="preserve"> </w:t>
      </w:r>
    </w:p>
    <w:p w14:paraId="38FE88C9" w14:textId="3911554F" w:rsidR="000C242B" w:rsidRDefault="000B0520" w:rsidP="001429FB">
      <w:pPr>
        <w:spacing w:after="0" w:line="276" w:lineRule="auto"/>
        <w:rPr>
          <w:rFonts w:eastAsia="Times New Roman" w:cstheme="minorHAnsi"/>
          <w:color w:val="000000" w:themeColor="text1"/>
          <w:sz w:val="24"/>
          <w:szCs w:val="24"/>
          <w:lang w:val="el-GR"/>
        </w:rPr>
      </w:pPr>
      <w:r w:rsidRPr="00B97031">
        <w:rPr>
          <w:rFonts w:cstheme="minorHAnsi"/>
          <w:b/>
          <w:bCs/>
          <w:sz w:val="24"/>
          <w:szCs w:val="24"/>
          <w:lang w:val="el-GR"/>
        </w:rPr>
        <w:t>Β</w:t>
      </w:r>
      <w:r w:rsidR="00310D4E" w:rsidRPr="00B97031">
        <w:rPr>
          <w:rFonts w:cstheme="minorHAnsi"/>
          <w:b/>
          <w:bCs/>
          <w:sz w:val="24"/>
          <w:szCs w:val="24"/>
          <w:lang w:val="el-GR"/>
        </w:rPr>
        <w:t xml:space="preserve">. </w:t>
      </w:r>
      <w:r w:rsidRPr="00B97031">
        <w:rPr>
          <w:rFonts w:cstheme="minorHAnsi"/>
          <w:b/>
          <w:bCs/>
          <w:sz w:val="24"/>
          <w:szCs w:val="24"/>
          <w:lang w:val="el-GR"/>
        </w:rPr>
        <w:t>1.</w:t>
      </w:r>
      <w:r w:rsidR="001579A6" w:rsidRPr="00B97031">
        <w:rPr>
          <w:rFonts w:cstheme="minorHAnsi"/>
          <w:b/>
          <w:bCs/>
          <w:sz w:val="24"/>
          <w:szCs w:val="24"/>
          <w:lang w:val="el-GR"/>
        </w:rPr>
        <w:t xml:space="preserve"> </w:t>
      </w:r>
      <w:r w:rsidR="009B18F1">
        <w:rPr>
          <w:rFonts w:cstheme="minorHAnsi"/>
          <w:bCs/>
          <w:sz w:val="24"/>
          <w:szCs w:val="24"/>
          <w:lang w:val="el-GR"/>
        </w:rPr>
        <w:t>Π</w:t>
      </w:r>
      <w:r w:rsidR="00321120">
        <w:rPr>
          <w:rFonts w:cstheme="minorHAnsi"/>
          <w:bCs/>
          <w:sz w:val="24"/>
          <w:szCs w:val="24"/>
          <w:lang w:val="el-GR"/>
        </w:rPr>
        <w:t>ότε ξεκίνησε η παραγωγή αξιόλογων κειμένων στη Λατινική γλώσσα;</w:t>
      </w:r>
      <w:r w:rsidR="00321120">
        <w:rPr>
          <w:rFonts w:eastAsia="Times New Roman" w:cstheme="minorHAnsi"/>
          <w:color w:val="000000" w:themeColor="text1"/>
          <w:sz w:val="24"/>
          <w:szCs w:val="24"/>
          <w:lang w:val="el-GR"/>
        </w:rPr>
        <w:t xml:space="preserve">   </w:t>
      </w:r>
      <w:r w:rsidR="00251FF7" w:rsidRPr="00B97031">
        <w:rPr>
          <w:rFonts w:eastAsia="Times New Roman" w:cstheme="minorHAnsi"/>
          <w:color w:val="000000" w:themeColor="text1"/>
          <w:sz w:val="24"/>
          <w:szCs w:val="24"/>
          <w:lang w:val="el-GR"/>
        </w:rPr>
        <w:t xml:space="preserve">  </w:t>
      </w:r>
      <w:r w:rsidR="00F826E8">
        <w:rPr>
          <w:rFonts w:eastAsia="Times New Roman" w:cstheme="minorHAnsi"/>
          <w:color w:val="000000" w:themeColor="text1"/>
          <w:sz w:val="24"/>
          <w:szCs w:val="24"/>
          <w:lang w:val="el-GR"/>
        </w:rPr>
        <w:t xml:space="preserve">                          </w:t>
      </w:r>
      <w:r w:rsidR="00BA371E" w:rsidRPr="00B97031">
        <w:rPr>
          <w:rFonts w:eastAsia="Times New Roman" w:cstheme="minorHAnsi"/>
          <w:color w:val="000000" w:themeColor="text1"/>
          <w:sz w:val="24"/>
          <w:szCs w:val="24"/>
          <w:lang w:val="el-GR"/>
        </w:rPr>
        <w:tab/>
      </w:r>
      <w:r w:rsidR="001579A6" w:rsidRPr="00B97031">
        <w:rPr>
          <w:rFonts w:eastAsia="Times New Roman" w:cstheme="minorHAnsi"/>
          <w:b/>
          <w:bCs/>
          <w:color w:val="000000"/>
          <w:sz w:val="24"/>
          <w:szCs w:val="24"/>
          <w:lang w:val="el-GR"/>
        </w:rPr>
        <w:t>(</w:t>
      </w:r>
      <w:r w:rsidR="001579A6" w:rsidRPr="000C242B">
        <w:rPr>
          <w:rFonts w:eastAsia="Times New Roman" w:cstheme="minorHAnsi"/>
          <w:color w:val="000000"/>
          <w:sz w:val="24"/>
          <w:szCs w:val="24"/>
          <w:lang w:val="el-GR"/>
        </w:rPr>
        <w:t>Μονάδες</w:t>
      </w:r>
      <w:r w:rsidR="001579A6" w:rsidRPr="00B97031">
        <w:rPr>
          <w:rFonts w:eastAsia="Times New Roman" w:cstheme="minorHAnsi"/>
          <w:b/>
          <w:bCs/>
          <w:color w:val="000000"/>
          <w:sz w:val="24"/>
          <w:szCs w:val="24"/>
          <w:lang w:val="el-GR"/>
        </w:rPr>
        <w:t xml:space="preserve"> 10)</w:t>
      </w:r>
      <w:r w:rsidR="001579A6" w:rsidRPr="00B97031">
        <w:rPr>
          <w:rFonts w:eastAsia="Times New Roman" w:cstheme="minorHAnsi"/>
          <w:color w:val="000000" w:themeColor="text1"/>
          <w:sz w:val="24"/>
          <w:szCs w:val="24"/>
          <w:lang w:val="el-GR"/>
        </w:rPr>
        <w:t xml:space="preserve"> </w:t>
      </w:r>
    </w:p>
    <w:p w14:paraId="04721A69" w14:textId="7B0FB4B0" w:rsidR="00E541A9" w:rsidRPr="00F53F54" w:rsidRDefault="00321120" w:rsidP="00321120">
      <w:pPr>
        <w:spacing w:after="0" w:line="276" w:lineRule="auto"/>
        <w:rPr>
          <w:rFonts w:eastAsia="Times New Roman" w:cstheme="minorHAnsi"/>
          <w:b/>
          <w:bCs/>
          <w:color w:val="00642D"/>
          <w:sz w:val="24"/>
          <w:szCs w:val="24"/>
          <w:lang w:val="el-GR"/>
        </w:rPr>
      </w:pPr>
      <w:r>
        <w:rPr>
          <w:rFonts w:eastAsia="Times New Roman" w:cstheme="minorHAnsi"/>
          <w:b/>
          <w:bCs/>
          <w:color w:val="00642D"/>
          <w:sz w:val="24"/>
          <w:szCs w:val="24"/>
          <w:lang w:val="el-GR"/>
        </w:rPr>
        <w:t xml:space="preserve">Μετά </w:t>
      </w:r>
      <w:r w:rsidRPr="009E3521">
        <w:rPr>
          <w:rFonts w:eastAsia="Times New Roman" w:cstheme="minorHAnsi"/>
          <w:color w:val="00642D"/>
          <w:sz w:val="24"/>
          <w:szCs w:val="24"/>
          <w:lang w:val="el-GR"/>
        </w:rPr>
        <w:t>την ιστορική «συνάντηση» των Ρωμαίων με τους Έλληνες, που πραγματοποιήθηκε</w:t>
      </w:r>
      <w:r>
        <w:rPr>
          <w:rFonts w:eastAsia="Times New Roman" w:cstheme="minorHAnsi"/>
          <w:b/>
          <w:bCs/>
          <w:color w:val="00642D"/>
          <w:sz w:val="24"/>
          <w:szCs w:val="24"/>
          <w:lang w:val="el-GR"/>
        </w:rPr>
        <w:t xml:space="preserve"> το 240 π.Χ. </w:t>
      </w:r>
    </w:p>
    <w:p w14:paraId="48A45F0C" w14:textId="77777777" w:rsidR="00090C17" w:rsidRDefault="001579A6" w:rsidP="00090C17">
      <w:pPr>
        <w:spacing w:after="0" w:line="276" w:lineRule="auto"/>
        <w:rPr>
          <w:rFonts w:eastAsia="Times New Roman" w:cstheme="minorHAnsi"/>
          <w:color w:val="000000" w:themeColor="text1"/>
          <w:sz w:val="24"/>
          <w:szCs w:val="24"/>
          <w:lang w:val="el-GR"/>
        </w:rPr>
      </w:pPr>
      <w:r w:rsidRPr="00B97031">
        <w:rPr>
          <w:rFonts w:eastAsia="Times New Roman" w:cstheme="minorHAnsi"/>
          <w:color w:val="000000" w:themeColor="text1"/>
          <w:sz w:val="24"/>
          <w:szCs w:val="24"/>
          <w:lang w:val="el-GR"/>
        </w:rPr>
        <w:t xml:space="preserve">  </w:t>
      </w:r>
    </w:p>
    <w:p w14:paraId="2DA805C5" w14:textId="0D1D39F3" w:rsidR="00F826E8" w:rsidRDefault="002119E1" w:rsidP="00090C17">
      <w:pPr>
        <w:spacing w:after="0" w:line="276" w:lineRule="auto"/>
        <w:rPr>
          <w:rFonts w:eastAsia="Times New Roman" w:cstheme="minorHAnsi"/>
          <w:color w:val="000000" w:themeColor="text1"/>
          <w:sz w:val="24"/>
          <w:szCs w:val="24"/>
          <w:lang w:val="el-GR"/>
        </w:rPr>
      </w:pPr>
      <w:r w:rsidRPr="00B97031">
        <w:rPr>
          <w:rFonts w:eastAsia="Times New Roman" w:cstheme="minorHAnsi"/>
          <w:b/>
          <w:color w:val="28272B"/>
          <w:sz w:val="24"/>
          <w:szCs w:val="24"/>
          <w:lang w:val="el-GR" w:eastAsia="el-GR"/>
        </w:rPr>
        <w:t>Β. 2</w:t>
      </w:r>
      <w:r w:rsidR="009052F4" w:rsidRPr="00B97031">
        <w:rPr>
          <w:rFonts w:eastAsia="Times New Roman" w:cstheme="minorHAnsi"/>
          <w:b/>
          <w:color w:val="28272B"/>
          <w:sz w:val="24"/>
          <w:szCs w:val="24"/>
          <w:lang w:val="el-GR" w:eastAsia="el-GR"/>
        </w:rPr>
        <w:t xml:space="preserve">. </w:t>
      </w:r>
      <w:r w:rsidR="00321120">
        <w:rPr>
          <w:rFonts w:eastAsia="Times New Roman" w:cstheme="minorHAnsi"/>
          <w:color w:val="000000" w:themeColor="text1"/>
          <w:sz w:val="24"/>
          <w:szCs w:val="24"/>
          <w:lang w:val="el-GR"/>
        </w:rPr>
        <w:t xml:space="preserve">Από ποια λέξη του κειμένου προέρχεται η νεοελληνική λέξη «φιγούρα»; </w:t>
      </w:r>
      <w:r w:rsidR="00D16DC8" w:rsidRPr="00B97031">
        <w:rPr>
          <w:rFonts w:eastAsia="Times New Roman" w:cstheme="minorHAnsi"/>
          <w:color w:val="000000" w:themeColor="text1"/>
          <w:sz w:val="24"/>
          <w:szCs w:val="24"/>
          <w:lang w:val="el-GR"/>
        </w:rPr>
        <w:t xml:space="preserve"> </w:t>
      </w:r>
      <w:r w:rsidR="00321120" w:rsidRPr="00B97031">
        <w:rPr>
          <w:rFonts w:eastAsia="Times New Roman" w:cstheme="minorHAnsi"/>
          <w:b/>
          <w:bCs/>
          <w:color w:val="28272B"/>
          <w:sz w:val="24"/>
          <w:szCs w:val="24"/>
          <w:lang w:val="el-GR" w:eastAsia="el-GR"/>
        </w:rPr>
        <w:t xml:space="preserve">            </w:t>
      </w:r>
      <w:r w:rsidR="00321120">
        <w:rPr>
          <w:rFonts w:eastAsia="Times New Roman" w:cstheme="minorHAnsi"/>
          <w:b/>
          <w:bCs/>
          <w:color w:val="28272B"/>
          <w:sz w:val="24"/>
          <w:szCs w:val="24"/>
          <w:lang w:val="el-GR" w:eastAsia="el-GR"/>
        </w:rPr>
        <w:t xml:space="preserve">    </w:t>
      </w:r>
      <w:r w:rsidR="00321120" w:rsidRPr="00B97031">
        <w:rPr>
          <w:rFonts w:eastAsia="Times New Roman" w:cstheme="minorHAnsi"/>
          <w:b/>
          <w:bCs/>
          <w:color w:val="28272B"/>
          <w:sz w:val="24"/>
          <w:szCs w:val="24"/>
          <w:lang w:val="el-GR" w:eastAsia="el-GR"/>
        </w:rPr>
        <w:t xml:space="preserve">  </w:t>
      </w:r>
      <w:r w:rsidR="00321120">
        <w:rPr>
          <w:rFonts w:eastAsia="Times New Roman" w:cstheme="minorHAnsi"/>
          <w:b/>
          <w:bCs/>
          <w:color w:val="28272B"/>
          <w:sz w:val="24"/>
          <w:szCs w:val="24"/>
          <w:lang w:val="el-GR" w:eastAsia="el-GR"/>
        </w:rPr>
        <w:t xml:space="preserve">    </w:t>
      </w:r>
      <w:r w:rsidR="00342E63">
        <w:rPr>
          <w:rFonts w:eastAsia="Times New Roman" w:cstheme="minorHAnsi"/>
          <w:b/>
          <w:bCs/>
          <w:color w:val="28272B"/>
          <w:sz w:val="24"/>
          <w:szCs w:val="24"/>
          <w:lang w:val="el-GR" w:eastAsia="el-GR"/>
        </w:rPr>
        <w:t xml:space="preserve"> </w:t>
      </w:r>
      <w:r w:rsidR="00321120" w:rsidRPr="00B97031">
        <w:rPr>
          <w:rFonts w:eastAsia="Times New Roman" w:cstheme="minorHAnsi"/>
          <w:b/>
          <w:bCs/>
          <w:color w:val="28272B"/>
          <w:sz w:val="24"/>
          <w:szCs w:val="24"/>
          <w:lang w:val="el-GR" w:eastAsia="el-GR"/>
        </w:rPr>
        <w:t xml:space="preserve">        (</w:t>
      </w:r>
      <w:r w:rsidR="00321120" w:rsidRPr="000C242B">
        <w:rPr>
          <w:rFonts w:eastAsia="Times New Roman" w:cstheme="minorHAnsi"/>
          <w:color w:val="28272B"/>
          <w:sz w:val="24"/>
          <w:szCs w:val="24"/>
          <w:lang w:val="el-GR" w:eastAsia="el-GR"/>
        </w:rPr>
        <w:t>Μονάδες</w:t>
      </w:r>
      <w:r w:rsidR="00321120" w:rsidRPr="00B97031">
        <w:rPr>
          <w:rFonts w:eastAsia="Times New Roman" w:cstheme="minorHAnsi"/>
          <w:b/>
          <w:bCs/>
          <w:color w:val="28272B"/>
          <w:sz w:val="24"/>
          <w:szCs w:val="24"/>
          <w:lang w:val="el-GR" w:eastAsia="el-GR"/>
        </w:rPr>
        <w:t xml:space="preserve"> 10)</w:t>
      </w:r>
    </w:p>
    <w:p w14:paraId="761E062B" w14:textId="38DB2A30" w:rsidR="00743342" w:rsidRPr="00B97031" w:rsidRDefault="00321120" w:rsidP="000E523A">
      <w:pPr>
        <w:spacing w:after="0" w:line="276" w:lineRule="auto"/>
        <w:rPr>
          <w:rFonts w:eastAsia="Times New Roman" w:cstheme="minorHAnsi"/>
          <w:b/>
          <w:bCs/>
          <w:color w:val="28272B"/>
          <w:sz w:val="24"/>
          <w:szCs w:val="24"/>
          <w:lang w:val="el-GR" w:eastAsia="el-GR"/>
        </w:rPr>
      </w:pPr>
      <w:r w:rsidRPr="00321120">
        <w:rPr>
          <w:rFonts w:eastAsia="Times New Roman" w:cstheme="minorHAnsi"/>
          <w:b/>
          <w:bCs/>
          <w:color w:val="00642D"/>
          <w:sz w:val="24"/>
          <w:szCs w:val="24"/>
          <w:lang w:val="el-GR" w:eastAsia="el-GR"/>
        </w:rPr>
        <w:t>fingere</w:t>
      </w:r>
      <w:r w:rsidR="00F53F54" w:rsidRPr="00321120">
        <w:rPr>
          <w:rFonts w:eastAsia="Times New Roman" w:cstheme="minorHAnsi"/>
          <w:b/>
          <w:bCs/>
          <w:color w:val="00642D"/>
          <w:sz w:val="24"/>
          <w:szCs w:val="24"/>
          <w:lang w:val="el-GR" w:eastAsia="el-GR"/>
        </w:rPr>
        <w:t xml:space="preserve">                  </w:t>
      </w:r>
      <w:r w:rsidR="00743342" w:rsidRPr="00321120">
        <w:rPr>
          <w:rFonts w:eastAsia="Times New Roman" w:cstheme="minorHAnsi"/>
          <w:b/>
          <w:bCs/>
          <w:color w:val="00642D"/>
          <w:sz w:val="24"/>
          <w:szCs w:val="24"/>
          <w:lang w:val="el-GR" w:eastAsia="el-GR"/>
        </w:rPr>
        <w:t xml:space="preserve"> </w:t>
      </w:r>
      <w:r w:rsidR="00F826E8" w:rsidRPr="00321120">
        <w:rPr>
          <w:rFonts w:eastAsia="Times New Roman" w:cstheme="minorHAnsi"/>
          <w:b/>
          <w:bCs/>
          <w:color w:val="00642D"/>
          <w:sz w:val="24"/>
          <w:szCs w:val="24"/>
          <w:lang w:val="el-GR" w:eastAsia="el-GR"/>
        </w:rPr>
        <w:t xml:space="preserve">                                                       </w:t>
      </w:r>
      <w:r w:rsidR="00743342" w:rsidRPr="00B97031">
        <w:rPr>
          <w:rFonts w:eastAsia="Times New Roman" w:cstheme="minorHAnsi"/>
          <w:b/>
          <w:bCs/>
          <w:color w:val="28272B"/>
          <w:sz w:val="24"/>
          <w:szCs w:val="24"/>
          <w:lang w:val="el-GR" w:eastAsia="el-GR"/>
        </w:rPr>
        <w:tab/>
      </w:r>
      <w:r w:rsidR="00743342" w:rsidRPr="00B97031">
        <w:rPr>
          <w:rFonts w:eastAsia="Times New Roman" w:cstheme="minorHAnsi"/>
          <w:b/>
          <w:bCs/>
          <w:color w:val="28272B"/>
          <w:sz w:val="24"/>
          <w:szCs w:val="24"/>
          <w:lang w:val="el-GR" w:eastAsia="el-GR"/>
        </w:rPr>
        <w:tab/>
      </w:r>
      <w:r w:rsidR="00A55C21">
        <w:rPr>
          <w:rFonts w:eastAsia="Times New Roman" w:cstheme="minorHAnsi"/>
          <w:b/>
          <w:bCs/>
          <w:color w:val="28272B"/>
          <w:sz w:val="24"/>
          <w:szCs w:val="24"/>
          <w:lang w:val="el-GR" w:eastAsia="el-GR"/>
        </w:rPr>
        <w:tab/>
      </w:r>
    </w:p>
    <w:p w14:paraId="78DF85AC" w14:textId="1D224161" w:rsidR="00743342" w:rsidRPr="00B97031" w:rsidRDefault="00A562CA" w:rsidP="001429FB">
      <w:pPr>
        <w:spacing w:after="0" w:line="276" w:lineRule="auto"/>
        <w:jc w:val="both"/>
        <w:rPr>
          <w:rFonts w:eastAsia="Times New Roman" w:cstheme="minorHAnsi"/>
          <w:color w:val="00B050"/>
          <w:sz w:val="24"/>
          <w:szCs w:val="24"/>
          <w:lang w:val="el-GR" w:eastAsia="el-GR"/>
        </w:rPr>
      </w:pPr>
      <w:r w:rsidRPr="00B97031">
        <w:rPr>
          <w:rFonts w:eastAsia="Times New Roman" w:cstheme="minorHAnsi"/>
          <w:color w:val="000000"/>
          <w:sz w:val="24"/>
          <w:szCs w:val="24"/>
          <w:lang w:val="el-GR" w:eastAsia="el-GR"/>
        </w:rPr>
        <w:tab/>
      </w:r>
      <w:r w:rsidRPr="00B97031">
        <w:rPr>
          <w:rFonts w:eastAsia="Times New Roman" w:cstheme="minorHAnsi"/>
          <w:color w:val="000000"/>
          <w:sz w:val="24"/>
          <w:szCs w:val="24"/>
          <w:lang w:val="el-GR" w:eastAsia="el-GR"/>
        </w:rPr>
        <w:tab/>
      </w:r>
    </w:p>
    <w:p w14:paraId="2B6693F8" w14:textId="40E3173C" w:rsidR="00E3510D" w:rsidRPr="00342E63" w:rsidRDefault="00B566B3" w:rsidP="001429FB">
      <w:pPr>
        <w:shd w:val="clear" w:color="auto" w:fill="FFFFFF"/>
        <w:spacing w:after="0" w:line="276" w:lineRule="auto"/>
        <w:jc w:val="both"/>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Γ</w:t>
      </w:r>
      <w:r w:rsidR="00796616" w:rsidRPr="00B97031">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1</w:t>
      </w:r>
      <w:r w:rsidR="00796616" w:rsidRPr="00B97031">
        <w:rPr>
          <w:rFonts w:eastAsia="Times New Roman" w:cstheme="minorHAnsi"/>
          <w:b/>
          <w:color w:val="28272B"/>
          <w:sz w:val="24"/>
          <w:szCs w:val="24"/>
          <w:lang w:val="el-GR" w:eastAsia="el-GR"/>
        </w:rPr>
        <w:t xml:space="preserve">. </w:t>
      </w:r>
      <w:r w:rsidR="00796616" w:rsidRPr="00B97031">
        <w:rPr>
          <w:rFonts w:eastAsia="Times New Roman" w:cstheme="minorHAnsi"/>
          <w:color w:val="28272B"/>
          <w:sz w:val="24"/>
          <w:szCs w:val="24"/>
          <w:lang w:val="el-GR" w:eastAsia="el-GR"/>
        </w:rPr>
        <w:t xml:space="preserve">Να </w:t>
      </w:r>
      <w:r w:rsidR="009052F4" w:rsidRPr="00B97031">
        <w:rPr>
          <w:rFonts w:eastAsia="Times New Roman" w:cstheme="minorHAnsi"/>
          <w:color w:val="28272B"/>
          <w:sz w:val="24"/>
          <w:szCs w:val="24"/>
          <w:lang w:val="el-GR" w:eastAsia="el-GR"/>
        </w:rPr>
        <w:t xml:space="preserve">γράψετε </w:t>
      </w:r>
      <w:r w:rsidR="005A66A8">
        <w:rPr>
          <w:rFonts w:eastAsia="Times New Roman" w:cstheme="minorHAnsi"/>
          <w:color w:val="28272B"/>
          <w:sz w:val="24"/>
          <w:szCs w:val="24"/>
          <w:lang w:val="el-GR" w:eastAsia="el-GR"/>
        </w:rPr>
        <w:t xml:space="preserve">το γ΄ πληθυντικό πρόσωπο όλων των χρόνων στην οριστική (ή αλλιώς να κάνετε χρονική αντικατάσταση) </w:t>
      </w:r>
      <w:r w:rsidR="007C5B3A" w:rsidRPr="00B97031">
        <w:rPr>
          <w:rFonts w:eastAsia="Times New Roman" w:cstheme="minorHAnsi"/>
          <w:color w:val="28272B"/>
          <w:sz w:val="24"/>
          <w:szCs w:val="24"/>
          <w:lang w:val="el-GR" w:eastAsia="el-GR"/>
        </w:rPr>
        <w:t>τ</w:t>
      </w:r>
      <w:r w:rsidR="00F826E8">
        <w:rPr>
          <w:rFonts w:eastAsia="Times New Roman" w:cstheme="minorHAnsi"/>
          <w:color w:val="28272B"/>
          <w:sz w:val="24"/>
          <w:szCs w:val="24"/>
          <w:lang w:val="el-GR" w:eastAsia="el-GR"/>
        </w:rPr>
        <w:t>ου</w:t>
      </w:r>
      <w:r w:rsidR="009052F4" w:rsidRPr="00B97031">
        <w:rPr>
          <w:rFonts w:eastAsia="Times New Roman" w:cstheme="minorHAnsi"/>
          <w:color w:val="28272B"/>
          <w:sz w:val="24"/>
          <w:szCs w:val="24"/>
          <w:lang w:val="el-GR" w:eastAsia="el-GR"/>
        </w:rPr>
        <w:t xml:space="preserve"> </w:t>
      </w:r>
      <w:r w:rsidR="00F826E8">
        <w:rPr>
          <w:rFonts w:eastAsia="Times New Roman" w:cstheme="minorHAnsi"/>
          <w:color w:val="28272B"/>
          <w:sz w:val="24"/>
          <w:szCs w:val="24"/>
          <w:lang w:val="el-GR" w:eastAsia="el-GR"/>
        </w:rPr>
        <w:t>ρήματος</w:t>
      </w:r>
      <w:r w:rsidR="009052F4" w:rsidRPr="00B97031">
        <w:rPr>
          <w:rFonts w:eastAsia="Times New Roman" w:cstheme="minorHAnsi"/>
          <w:color w:val="28272B"/>
          <w:sz w:val="24"/>
          <w:szCs w:val="24"/>
          <w:lang w:val="el-GR" w:eastAsia="el-GR"/>
        </w:rPr>
        <w:t xml:space="preserve"> </w:t>
      </w:r>
      <w:r w:rsidR="005A66A8" w:rsidRPr="00321120">
        <w:rPr>
          <w:rFonts w:eastAsia="Calibri" w:cstheme="minorHAnsi"/>
          <w:b/>
          <w:sz w:val="24"/>
          <w:szCs w:val="24"/>
          <w:shd w:val="clear" w:color="auto" w:fill="D9F5FF"/>
        </w:rPr>
        <w:t>praedic</w:t>
      </w:r>
      <w:r w:rsidR="005A66A8" w:rsidRPr="005A66A8">
        <w:rPr>
          <w:rFonts w:eastAsia="Calibri" w:cstheme="minorHAnsi"/>
          <w:b/>
          <w:sz w:val="24"/>
          <w:szCs w:val="24"/>
          <w:shd w:val="clear" w:color="auto" w:fill="D9F5FF"/>
          <w:lang w:val="el-GR"/>
        </w:rPr>
        <w:t>ā</w:t>
      </w:r>
      <w:r w:rsidR="005A66A8" w:rsidRPr="00321120">
        <w:rPr>
          <w:rFonts w:eastAsia="Calibri" w:cstheme="minorHAnsi"/>
          <w:b/>
          <w:sz w:val="24"/>
          <w:szCs w:val="24"/>
          <w:shd w:val="clear" w:color="auto" w:fill="D9F5FF"/>
        </w:rPr>
        <w:t>bant</w:t>
      </w:r>
      <w:r w:rsidR="00E3510D" w:rsidRPr="009B18F1">
        <w:rPr>
          <w:rFonts w:eastAsia="Calibri" w:cstheme="minorHAnsi"/>
          <w:b/>
          <w:bCs/>
          <w:sz w:val="24"/>
          <w:szCs w:val="24"/>
          <w:lang w:val="el-GR"/>
        </w:rPr>
        <w:t>.</w:t>
      </w:r>
      <w:r w:rsidR="000C242B" w:rsidRPr="009B18F1">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E541A9">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5A66A8">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342E63">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0C242B" w:rsidRPr="00342E63">
        <w:rPr>
          <w:rFonts w:eastAsia="Times New Roman" w:cstheme="minorHAnsi"/>
          <w:b/>
          <w:bCs/>
          <w:color w:val="28272B"/>
          <w:sz w:val="24"/>
          <w:szCs w:val="24"/>
          <w:lang w:val="el-GR" w:eastAsia="el-GR"/>
        </w:rPr>
        <w:t>(</w:t>
      </w:r>
      <w:r w:rsidR="000C242B" w:rsidRPr="000C242B">
        <w:rPr>
          <w:rFonts w:eastAsia="Times New Roman" w:cstheme="minorHAnsi"/>
          <w:color w:val="28272B"/>
          <w:sz w:val="24"/>
          <w:szCs w:val="24"/>
          <w:lang w:val="el-GR" w:eastAsia="el-GR"/>
        </w:rPr>
        <w:t>Μονάδες</w:t>
      </w:r>
      <w:r w:rsidR="000C242B" w:rsidRPr="00342E63">
        <w:rPr>
          <w:rFonts w:eastAsia="Times New Roman" w:cstheme="minorHAnsi"/>
          <w:b/>
          <w:bCs/>
          <w:color w:val="28272B"/>
          <w:sz w:val="24"/>
          <w:szCs w:val="24"/>
          <w:lang w:val="el-GR" w:eastAsia="el-GR"/>
        </w:rPr>
        <w:t xml:space="preserve"> 20)</w:t>
      </w:r>
    </w:p>
    <w:p w14:paraId="5355DADC" w14:textId="10A9901D" w:rsidR="000E523A" w:rsidRPr="00342E63" w:rsidRDefault="005A66A8" w:rsidP="009E3521">
      <w:pPr>
        <w:shd w:val="clear" w:color="auto" w:fill="FFFFFF"/>
        <w:spacing w:after="0" w:line="276" w:lineRule="auto"/>
        <w:jc w:val="both"/>
        <w:rPr>
          <w:rFonts w:eastAsia="Times New Roman" w:cstheme="minorHAnsi"/>
          <w:b/>
          <w:color w:val="00642D"/>
          <w:sz w:val="24"/>
          <w:szCs w:val="24"/>
          <w:lang w:val="el-GR" w:eastAsia="el-GR"/>
        </w:rPr>
      </w:pPr>
      <w:r>
        <w:rPr>
          <w:rFonts w:eastAsia="Times New Roman" w:cstheme="minorHAnsi"/>
          <w:b/>
          <w:color w:val="00642D"/>
          <w:sz w:val="24"/>
          <w:szCs w:val="24"/>
          <w:lang w:eastAsia="el-GR"/>
        </w:rPr>
        <w:t>praedicant</w:t>
      </w:r>
      <w:r w:rsidR="000E523A" w:rsidRPr="00342E63">
        <w:rPr>
          <w:rFonts w:eastAsia="Times New Roman" w:cstheme="minorHAnsi"/>
          <w:b/>
          <w:color w:val="00642D"/>
          <w:sz w:val="24"/>
          <w:szCs w:val="24"/>
          <w:lang w:val="el-GR" w:eastAsia="el-GR"/>
        </w:rPr>
        <w:t>-</w:t>
      </w:r>
      <w:r w:rsidRPr="009E3521">
        <w:rPr>
          <w:rFonts w:eastAsia="Calibri" w:cstheme="minorHAnsi"/>
          <w:b/>
          <w:sz w:val="24"/>
          <w:szCs w:val="24"/>
          <w:shd w:val="clear" w:color="auto" w:fill="D9F5FF"/>
          <w:lang w:val="el-GR"/>
        </w:rPr>
        <w:t>praedicabant</w:t>
      </w:r>
      <w:r w:rsidR="000E523A" w:rsidRPr="00342E63">
        <w:rPr>
          <w:rFonts w:eastAsia="Times New Roman" w:cstheme="minorHAnsi"/>
          <w:b/>
          <w:color w:val="00642D"/>
          <w:sz w:val="24"/>
          <w:szCs w:val="24"/>
          <w:lang w:val="el-GR" w:eastAsia="el-GR"/>
        </w:rPr>
        <w:t>-</w:t>
      </w:r>
      <w:r>
        <w:rPr>
          <w:rFonts w:eastAsia="Times New Roman" w:cstheme="minorHAnsi"/>
          <w:b/>
          <w:color w:val="00642D"/>
          <w:sz w:val="24"/>
          <w:szCs w:val="24"/>
          <w:lang w:eastAsia="el-GR"/>
        </w:rPr>
        <w:t>praedicabunt</w:t>
      </w:r>
      <w:r w:rsidR="000E523A" w:rsidRPr="00342E63">
        <w:rPr>
          <w:rFonts w:eastAsia="Times New Roman" w:cstheme="minorHAnsi"/>
          <w:b/>
          <w:color w:val="00642D"/>
          <w:sz w:val="24"/>
          <w:szCs w:val="24"/>
          <w:lang w:val="el-GR" w:eastAsia="el-GR"/>
        </w:rPr>
        <w:t>-</w:t>
      </w:r>
      <w:r>
        <w:rPr>
          <w:rFonts w:eastAsia="Times New Roman" w:cstheme="minorHAnsi"/>
          <w:b/>
          <w:color w:val="00642D"/>
          <w:sz w:val="24"/>
          <w:szCs w:val="24"/>
          <w:lang w:eastAsia="el-GR"/>
        </w:rPr>
        <w:t>praedicaverunt</w:t>
      </w:r>
      <w:r w:rsidRPr="00342E63">
        <w:rPr>
          <w:rFonts w:eastAsia="Times New Roman" w:cstheme="minorHAnsi"/>
          <w:b/>
          <w:color w:val="00642D"/>
          <w:sz w:val="24"/>
          <w:szCs w:val="24"/>
          <w:lang w:val="el-GR" w:eastAsia="el-GR"/>
        </w:rPr>
        <w:t>/</w:t>
      </w:r>
      <w:r w:rsidRPr="009E3521">
        <w:rPr>
          <w:rFonts w:eastAsia="Times New Roman" w:cstheme="minorHAnsi"/>
          <w:bCs/>
          <w:color w:val="00642D"/>
          <w:sz w:val="24"/>
          <w:szCs w:val="24"/>
          <w:lang w:eastAsia="el-GR"/>
        </w:rPr>
        <w:t>praedicavere</w:t>
      </w:r>
      <w:r w:rsidRPr="00342E63">
        <w:rPr>
          <w:rFonts w:eastAsia="Times New Roman" w:cstheme="minorHAnsi"/>
          <w:b/>
          <w:color w:val="00642D"/>
          <w:sz w:val="24"/>
          <w:szCs w:val="24"/>
          <w:lang w:val="el-GR" w:eastAsia="el-GR"/>
        </w:rPr>
        <w:t>-</w:t>
      </w:r>
      <w:r>
        <w:rPr>
          <w:rFonts w:eastAsia="Times New Roman" w:cstheme="minorHAnsi"/>
          <w:b/>
          <w:color w:val="00642D"/>
          <w:sz w:val="24"/>
          <w:szCs w:val="24"/>
          <w:lang w:eastAsia="el-GR"/>
        </w:rPr>
        <w:t>praedicaverant</w:t>
      </w:r>
      <w:r w:rsidRPr="00342E63">
        <w:rPr>
          <w:rFonts w:eastAsia="Times New Roman" w:cstheme="minorHAnsi"/>
          <w:b/>
          <w:color w:val="00642D"/>
          <w:sz w:val="24"/>
          <w:szCs w:val="24"/>
          <w:lang w:val="el-GR" w:eastAsia="el-GR"/>
        </w:rPr>
        <w:t>-</w:t>
      </w:r>
      <w:r>
        <w:rPr>
          <w:rFonts w:eastAsia="Times New Roman" w:cstheme="minorHAnsi"/>
          <w:b/>
          <w:color w:val="00642D"/>
          <w:sz w:val="24"/>
          <w:szCs w:val="24"/>
          <w:lang w:eastAsia="el-GR"/>
        </w:rPr>
        <w:t>praedicaverint</w:t>
      </w:r>
      <w:r w:rsidRPr="00342E63">
        <w:rPr>
          <w:rFonts w:eastAsia="Times New Roman" w:cstheme="minorHAnsi"/>
          <w:b/>
          <w:color w:val="00642D"/>
          <w:sz w:val="24"/>
          <w:szCs w:val="24"/>
          <w:lang w:val="el-GR" w:eastAsia="el-GR"/>
        </w:rPr>
        <w:t>.</w:t>
      </w:r>
    </w:p>
    <w:p w14:paraId="36EE9CD3" w14:textId="77777777" w:rsidR="009E3521" w:rsidRPr="009E3521" w:rsidRDefault="00E3510D" w:rsidP="009E3521">
      <w:pPr>
        <w:pStyle w:val="a6"/>
        <w:tabs>
          <w:tab w:val="left" w:pos="9639"/>
        </w:tabs>
        <w:jc w:val="right"/>
        <w:rPr>
          <w:rFonts w:asciiTheme="minorHAnsi" w:hAnsiTheme="minorHAnsi" w:cstheme="minorHAnsi"/>
          <w:i w:val="0"/>
          <w:iCs w:val="0"/>
          <w:color w:val="CC0099"/>
          <w:sz w:val="16"/>
          <w:szCs w:val="16"/>
        </w:rPr>
      </w:pPr>
      <w:r w:rsidRPr="009E3521">
        <w:rPr>
          <w:rFonts w:eastAsia="Times New Roman" w:cstheme="minorHAnsi"/>
          <w:color w:val="28272B"/>
          <w:sz w:val="24"/>
          <w:szCs w:val="24"/>
          <w:lang w:eastAsia="el-GR"/>
        </w:rPr>
        <w:t xml:space="preserve">        </w:t>
      </w:r>
      <w:r w:rsidR="00EE519D" w:rsidRPr="009E3521">
        <w:rPr>
          <w:rFonts w:eastAsia="Times New Roman" w:cstheme="minorHAnsi"/>
          <w:b/>
          <w:color w:val="28272B"/>
          <w:sz w:val="24"/>
          <w:szCs w:val="24"/>
          <w:lang w:eastAsia="el-GR"/>
        </w:rPr>
        <w:t xml:space="preserve"> </w:t>
      </w:r>
      <w:r w:rsidR="00516E5A" w:rsidRPr="009E3521">
        <w:rPr>
          <w:rFonts w:eastAsia="Times New Roman" w:cstheme="minorHAnsi"/>
          <w:b/>
          <w:color w:val="28272B"/>
          <w:sz w:val="24"/>
          <w:szCs w:val="24"/>
          <w:lang w:eastAsia="el-GR"/>
        </w:rPr>
        <w:t xml:space="preserve">     </w:t>
      </w:r>
      <w:r w:rsidR="009E3521" w:rsidRPr="009E3521">
        <w:rPr>
          <w:rFonts w:asciiTheme="minorHAnsi" w:hAnsiTheme="minorHAnsi" w:cstheme="minorHAnsi"/>
          <w:i w:val="0"/>
          <w:iCs w:val="0"/>
          <w:color w:val="CC0099"/>
          <w:sz w:val="16"/>
          <w:szCs w:val="16"/>
        </w:rPr>
        <w:t>[για κάθε λάθος αφαιρούμε 2 μονάδες]</w:t>
      </w:r>
    </w:p>
    <w:p w14:paraId="76C90F09" w14:textId="7B03168D" w:rsidR="007C5B3A" w:rsidRPr="009E3521" w:rsidRDefault="007C5B3A" w:rsidP="001429FB">
      <w:pPr>
        <w:shd w:val="clear" w:color="auto" w:fill="FFFFFF"/>
        <w:spacing w:after="0" w:line="276" w:lineRule="auto"/>
        <w:jc w:val="both"/>
        <w:rPr>
          <w:rFonts w:eastAsia="Times New Roman" w:cstheme="minorHAnsi"/>
          <w:color w:val="00B050"/>
          <w:sz w:val="24"/>
          <w:szCs w:val="24"/>
          <w:lang w:val="el-GR" w:eastAsia="el-GR"/>
        </w:rPr>
      </w:pPr>
    </w:p>
    <w:p w14:paraId="08ED4822" w14:textId="0DC4809E" w:rsidR="00036FAA" w:rsidRDefault="00B566B3" w:rsidP="001429FB">
      <w:pPr>
        <w:spacing w:after="0" w:line="276" w:lineRule="auto"/>
        <w:jc w:val="both"/>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Γ</w:t>
      </w:r>
      <w:r w:rsidR="000C242B" w:rsidRPr="00B97031">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2</w:t>
      </w:r>
      <w:r w:rsidR="000C242B" w:rsidRPr="00B97031">
        <w:rPr>
          <w:rFonts w:eastAsia="Times New Roman" w:cstheme="minorHAnsi"/>
          <w:b/>
          <w:color w:val="28272B"/>
          <w:sz w:val="24"/>
          <w:szCs w:val="24"/>
          <w:lang w:val="el-GR" w:eastAsia="el-GR"/>
        </w:rPr>
        <w:t xml:space="preserve">. </w:t>
      </w:r>
      <w:r w:rsidR="000C242B" w:rsidRPr="00B97031">
        <w:rPr>
          <w:rFonts w:eastAsia="Times New Roman" w:cstheme="minorHAnsi"/>
          <w:color w:val="28272B"/>
          <w:sz w:val="24"/>
          <w:szCs w:val="24"/>
          <w:lang w:val="el-GR" w:eastAsia="el-GR"/>
        </w:rPr>
        <w:t>Να</w:t>
      </w:r>
      <w:r w:rsidR="000C242B" w:rsidRP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κλίνετε το</w:t>
      </w:r>
      <w:r w:rsidR="00E541A9">
        <w:rPr>
          <w:rFonts w:eastAsia="Times New Roman" w:cstheme="minorHAnsi"/>
          <w:color w:val="28272B"/>
          <w:sz w:val="24"/>
          <w:szCs w:val="24"/>
          <w:lang w:val="el-GR" w:eastAsia="el-GR"/>
        </w:rPr>
        <w:t xml:space="preserve"> ουσιαστικό </w:t>
      </w:r>
      <w:r w:rsidR="000C242B" w:rsidRPr="00B97031">
        <w:rPr>
          <w:rFonts w:eastAsia="Times New Roman" w:cstheme="minorHAnsi"/>
          <w:color w:val="28272B"/>
          <w:sz w:val="24"/>
          <w:szCs w:val="24"/>
          <w:lang w:val="el-GR" w:eastAsia="el-GR"/>
        </w:rPr>
        <w:t xml:space="preserve"> </w:t>
      </w:r>
      <w:r w:rsidR="005A66A8" w:rsidRPr="00321120">
        <w:rPr>
          <w:rFonts w:eastAsia="Calibri" w:cstheme="minorHAnsi"/>
          <w:b/>
          <w:sz w:val="24"/>
          <w:szCs w:val="24"/>
          <w:shd w:val="clear" w:color="auto" w:fill="D9F5FF"/>
        </w:rPr>
        <w:t>vocibus</w:t>
      </w:r>
      <w:r w:rsidR="009B18F1">
        <w:rPr>
          <w:rFonts w:eastAsia="Times New Roman" w:cstheme="minorHAnsi"/>
          <w:color w:val="28272B"/>
          <w:sz w:val="24"/>
          <w:szCs w:val="24"/>
          <w:lang w:val="el-GR" w:eastAsia="el-GR"/>
        </w:rPr>
        <w:t xml:space="preserve"> </w:t>
      </w:r>
      <w:r w:rsidR="005A66A8">
        <w:rPr>
          <w:rFonts w:eastAsia="Times New Roman" w:cstheme="minorHAnsi"/>
          <w:color w:val="28272B"/>
          <w:sz w:val="24"/>
          <w:szCs w:val="24"/>
          <w:lang w:val="el-GR" w:eastAsia="el-GR"/>
        </w:rPr>
        <w:t xml:space="preserve"> </w:t>
      </w:r>
      <w:r w:rsidR="009B18F1">
        <w:rPr>
          <w:rFonts w:eastAsia="Times New Roman" w:cstheme="minorHAnsi"/>
          <w:color w:val="28272B"/>
          <w:sz w:val="24"/>
          <w:szCs w:val="24"/>
          <w:lang w:val="el-GR" w:eastAsia="el-GR"/>
        </w:rPr>
        <w:t>σ</w:t>
      </w:r>
      <w:r w:rsidR="000C242B" w:rsidRPr="00B97031">
        <w:rPr>
          <w:rFonts w:eastAsia="Times New Roman" w:cstheme="minorHAnsi"/>
          <w:color w:val="28272B"/>
          <w:sz w:val="24"/>
          <w:szCs w:val="24"/>
          <w:lang w:val="el-GR" w:eastAsia="el-GR"/>
        </w:rPr>
        <w:t>τ</w:t>
      </w:r>
      <w:r w:rsidR="000C242B">
        <w:rPr>
          <w:rFonts w:eastAsia="Times New Roman" w:cstheme="minorHAnsi"/>
          <w:color w:val="28272B"/>
          <w:sz w:val="24"/>
          <w:szCs w:val="24"/>
          <w:lang w:val="el-GR" w:eastAsia="el-GR"/>
        </w:rPr>
        <w:t xml:space="preserve">ον </w:t>
      </w:r>
      <w:r w:rsidR="005A66A8">
        <w:rPr>
          <w:rFonts w:eastAsia="Times New Roman" w:cstheme="minorHAnsi"/>
          <w:color w:val="28272B"/>
          <w:sz w:val="24"/>
          <w:szCs w:val="24"/>
          <w:lang w:val="el-GR" w:eastAsia="el-GR"/>
        </w:rPr>
        <w:t>Ενικό</w:t>
      </w:r>
      <w:r w:rsidR="000C242B">
        <w:rPr>
          <w:rFonts w:eastAsia="Times New Roman" w:cstheme="minorHAnsi"/>
          <w:color w:val="28272B"/>
          <w:sz w:val="24"/>
          <w:szCs w:val="24"/>
          <w:lang w:val="el-GR" w:eastAsia="el-GR"/>
        </w:rPr>
        <w:t xml:space="preserve"> αριθμό</w:t>
      </w:r>
      <w:r w:rsidR="000C242B" w:rsidRPr="00B97031">
        <w:rPr>
          <w:rFonts w:eastAsia="Times New Roman" w:cstheme="minorHAnsi"/>
          <w:color w:val="28272B"/>
          <w:sz w:val="24"/>
          <w:szCs w:val="24"/>
          <w:lang w:val="el-GR" w:eastAsia="el-GR"/>
        </w:rPr>
        <w:t>.</w:t>
      </w:r>
      <w:r w:rsid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E541A9">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342E63">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0C242B" w:rsidRPr="00B97031">
        <w:rPr>
          <w:rFonts w:eastAsia="Times New Roman" w:cstheme="minorHAnsi"/>
          <w:b/>
          <w:bCs/>
          <w:color w:val="28272B"/>
          <w:sz w:val="24"/>
          <w:szCs w:val="24"/>
          <w:lang w:val="el-GR" w:eastAsia="el-GR"/>
        </w:rPr>
        <w:t>(</w:t>
      </w:r>
      <w:r w:rsidR="000C242B" w:rsidRPr="000C242B">
        <w:rPr>
          <w:rFonts w:eastAsia="Times New Roman" w:cstheme="minorHAnsi"/>
          <w:color w:val="28272B"/>
          <w:sz w:val="24"/>
          <w:szCs w:val="24"/>
          <w:lang w:val="el-GR" w:eastAsia="el-GR"/>
        </w:rPr>
        <w:t>Μονάδες</w:t>
      </w:r>
      <w:r w:rsidR="000C242B" w:rsidRPr="00B97031">
        <w:rPr>
          <w:rFonts w:eastAsia="Times New Roman" w:cstheme="minorHAnsi"/>
          <w:b/>
          <w:bCs/>
          <w:color w:val="28272B"/>
          <w:sz w:val="24"/>
          <w:szCs w:val="24"/>
          <w:lang w:val="el-GR" w:eastAsia="el-GR"/>
        </w:rPr>
        <w:t xml:space="preserve"> </w:t>
      </w:r>
      <w:r w:rsidR="000C242B">
        <w:rPr>
          <w:rFonts w:eastAsia="Times New Roman" w:cstheme="minorHAnsi"/>
          <w:b/>
          <w:bCs/>
          <w:color w:val="28272B"/>
          <w:sz w:val="24"/>
          <w:szCs w:val="24"/>
          <w:lang w:val="el-GR" w:eastAsia="el-GR"/>
        </w:rPr>
        <w:t>1</w:t>
      </w:r>
      <w:r w:rsidR="00625DA1">
        <w:rPr>
          <w:rFonts w:eastAsia="Times New Roman" w:cstheme="minorHAnsi"/>
          <w:b/>
          <w:bCs/>
          <w:color w:val="28272B"/>
          <w:sz w:val="24"/>
          <w:szCs w:val="24"/>
          <w:lang w:val="el-GR" w:eastAsia="el-GR"/>
        </w:rPr>
        <w:t>0</w:t>
      </w:r>
      <w:r w:rsidR="000C242B" w:rsidRPr="00B97031">
        <w:rPr>
          <w:rFonts w:eastAsia="Times New Roman" w:cstheme="minorHAnsi"/>
          <w:b/>
          <w:bCs/>
          <w:color w:val="28272B"/>
          <w:sz w:val="24"/>
          <w:szCs w:val="24"/>
          <w:lang w:val="el-GR" w:eastAsia="el-GR"/>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072"/>
      </w:tblGrid>
      <w:tr w:rsidR="009E3521" w:rsidRPr="00B566B3" w14:paraId="07C2F361" w14:textId="77777777" w:rsidTr="009E3521">
        <w:tc>
          <w:tcPr>
            <w:tcW w:w="1413" w:type="dxa"/>
          </w:tcPr>
          <w:p w14:paraId="08916962" w14:textId="77777777" w:rsidR="009E3521" w:rsidRPr="005A66A8" w:rsidRDefault="009E3521" w:rsidP="009E3521">
            <w:pPr>
              <w:spacing w:line="276" w:lineRule="auto"/>
              <w:ind w:left="90" w:right="90"/>
              <w:jc w:val="both"/>
              <w:rPr>
                <w:bCs/>
                <w:color w:val="00B050"/>
                <w:lang w:val="de-DE"/>
              </w:rPr>
            </w:pPr>
            <w:r w:rsidRPr="005A66A8">
              <w:rPr>
                <w:bCs/>
                <w:color w:val="00B050"/>
                <w:lang w:val="de-DE"/>
              </w:rPr>
              <w:t>vox</w:t>
            </w:r>
          </w:p>
          <w:p w14:paraId="4D848A53" w14:textId="77777777" w:rsidR="009E3521" w:rsidRPr="005A66A8" w:rsidRDefault="009E3521" w:rsidP="009E3521">
            <w:pPr>
              <w:spacing w:line="276" w:lineRule="auto"/>
              <w:ind w:left="90" w:right="90"/>
              <w:jc w:val="both"/>
              <w:rPr>
                <w:b/>
                <w:color w:val="00B050"/>
                <w:lang w:val="de-DE"/>
              </w:rPr>
            </w:pPr>
            <w:r w:rsidRPr="005A66A8">
              <w:rPr>
                <w:bCs/>
                <w:color w:val="00B050"/>
                <w:lang w:val="de-DE"/>
              </w:rPr>
              <w:t>voc</w:t>
            </w:r>
            <w:r w:rsidRPr="005A66A8">
              <w:rPr>
                <w:b/>
                <w:color w:val="00B050"/>
                <w:lang w:val="de-DE"/>
              </w:rPr>
              <w:t>-is</w:t>
            </w:r>
          </w:p>
          <w:p w14:paraId="70BB750E" w14:textId="77777777" w:rsidR="009E3521" w:rsidRPr="005A66A8" w:rsidRDefault="009E3521" w:rsidP="009E3521">
            <w:pPr>
              <w:spacing w:line="276" w:lineRule="auto"/>
              <w:ind w:left="90" w:right="90"/>
              <w:jc w:val="both"/>
              <w:rPr>
                <w:b/>
                <w:color w:val="00B050"/>
                <w:lang w:val="de-DE"/>
              </w:rPr>
            </w:pPr>
            <w:r w:rsidRPr="005A66A8">
              <w:rPr>
                <w:bCs/>
                <w:color w:val="00B050"/>
                <w:lang w:val="de-DE"/>
              </w:rPr>
              <w:t>voc</w:t>
            </w:r>
            <w:r w:rsidRPr="005A66A8">
              <w:rPr>
                <w:b/>
                <w:color w:val="00B050"/>
                <w:lang w:val="de-DE"/>
              </w:rPr>
              <w:t xml:space="preserve"> -i</w:t>
            </w:r>
          </w:p>
          <w:p w14:paraId="6286914C" w14:textId="77777777" w:rsidR="009E3521" w:rsidRPr="005A66A8" w:rsidRDefault="009E3521" w:rsidP="009E3521">
            <w:pPr>
              <w:spacing w:line="276" w:lineRule="auto"/>
              <w:ind w:left="90" w:right="90"/>
              <w:jc w:val="both"/>
              <w:rPr>
                <w:b/>
                <w:color w:val="00B050"/>
                <w:lang w:val="de-DE"/>
              </w:rPr>
            </w:pPr>
            <w:r w:rsidRPr="005A66A8">
              <w:rPr>
                <w:bCs/>
                <w:color w:val="00B050"/>
                <w:lang w:val="de-DE"/>
              </w:rPr>
              <w:t>voc</w:t>
            </w:r>
            <w:r w:rsidRPr="005A66A8">
              <w:rPr>
                <w:b/>
                <w:color w:val="00B050"/>
                <w:lang w:val="de-DE"/>
              </w:rPr>
              <w:t xml:space="preserve"> -em</w:t>
            </w:r>
          </w:p>
          <w:p w14:paraId="5F80EA26" w14:textId="77777777" w:rsidR="009E3521" w:rsidRPr="005A66A8" w:rsidRDefault="009E3521" w:rsidP="009E3521">
            <w:pPr>
              <w:spacing w:line="276" w:lineRule="auto"/>
              <w:ind w:left="90" w:right="90"/>
              <w:jc w:val="both"/>
              <w:rPr>
                <w:bCs/>
                <w:color w:val="00B050"/>
                <w:lang w:val="de-DE"/>
              </w:rPr>
            </w:pPr>
            <w:r w:rsidRPr="005A66A8">
              <w:rPr>
                <w:bCs/>
                <w:color w:val="00B050"/>
                <w:lang w:val="de-DE"/>
              </w:rPr>
              <w:t>vox</w:t>
            </w:r>
          </w:p>
          <w:p w14:paraId="0BF3A8CD" w14:textId="6FA38FF7" w:rsidR="009E3521" w:rsidRDefault="009E3521" w:rsidP="009E3521">
            <w:pPr>
              <w:spacing w:line="276" w:lineRule="auto"/>
              <w:ind w:left="90"/>
              <w:jc w:val="both"/>
              <w:rPr>
                <w:rFonts w:eastAsia="Times New Roman" w:cstheme="minorHAnsi"/>
                <w:b/>
                <w:bCs/>
                <w:color w:val="28272B"/>
                <w:sz w:val="24"/>
                <w:szCs w:val="24"/>
                <w:lang w:val="el-GR" w:eastAsia="el-GR"/>
              </w:rPr>
            </w:pPr>
            <w:r w:rsidRPr="005A66A8">
              <w:rPr>
                <w:bCs/>
                <w:color w:val="00B050"/>
                <w:lang w:val="de-DE"/>
              </w:rPr>
              <w:t>voc</w:t>
            </w:r>
            <w:r w:rsidRPr="005A66A8">
              <w:rPr>
                <w:b/>
                <w:color w:val="00B050"/>
                <w:lang w:val="de-DE"/>
              </w:rPr>
              <w:t xml:space="preserve"> -e </w:t>
            </w:r>
            <w:r w:rsidRPr="000E523A">
              <w:rPr>
                <w:color w:val="00B050"/>
              </w:rPr>
              <w:t xml:space="preserve"> </w:t>
            </w:r>
          </w:p>
        </w:tc>
        <w:tc>
          <w:tcPr>
            <w:tcW w:w="9072" w:type="dxa"/>
          </w:tcPr>
          <w:p w14:paraId="108B7AED" w14:textId="77777777" w:rsidR="009E3521" w:rsidRPr="009E3521" w:rsidRDefault="009E3521" w:rsidP="009E3521">
            <w:pPr>
              <w:pStyle w:val="a6"/>
              <w:tabs>
                <w:tab w:val="left" w:pos="9639"/>
              </w:tabs>
              <w:jc w:val="right"/>
              <w:rPr>
                <w:rFonts w:asciiTheme="minorHAnsi" w:hAnsiTheme="minorHAnsi" w:cstheme="minorHAnsi"/>
                <w:i w:val="0"/>
                <w:iCs w:val="0"/>
                <w:color w:val="CC0099"/>
                <w:sz w:val="16"/>
                <w:szCs w:val="16"/>
              </w:rPr>
            </w:pPr>
            <w:r w:rsidRPr="009E3521">
              <w:rPr>
                <w:rFonts w:asciiTheme="minorHAnsi" w:hAnsiTheme="minorHAnsi" w:cstheme="minorHAnsi"/>
                <w:i w:val="0"/>
                <w:iCs w:val="0"/>
                <w:color w:val="CC0099"/>
                <w:sz w:val="16"/>
                <w:szCs w:val="16"/>
              </w:rPr>
              <w:t>[για κάθε λάθος αφαιρούμε 1,66 μονάδες]</w:t>
            </w:r>
          </w:p>
          <w:p w14:paraId="1D9F6A6F" w14:textId="77777777" w:rsidR="009E3521" w:rsidRDefault="009E3521" w:rsidP="001429FB">
            <w:pPr>
              <w:spacing w:line="276" w:lineRule="auto"/>
              <w:jc w:val="both"/>
              <w:rPr>
                <w:rFonts w:eastAsia="Times New Roman" w:cstheme="minorHAnsi"/>
                <w:b/>
                <w:bCs/>
                <w:color w:val="28272B"/>
                <w:sz w:val="24"/>
                <w:szCs w:val="24"/>
                <w:lang w:val="el-GR" w:eastAsia="el-GR"/>
              </w:rPr>
            </w:pPr>
          </w:p>
        </w:tc>
      </w:tr>
    </w:tbl>
    <w:p w14:paraId="0F924B4D" w14:textId="77777777" w:rsidR="000C242B" w:rsidRDefault="000C242B" w:rsidP="001429FB">
      <w:pPr>
        <w:spacing w:after="0" w:line="276" w:lineRule="auto"/>
        <w:jc w:val="both"/>
        <w:rPr>
          <w:rFonts w:eastAsia="Times New Roman" w:cstheme="minorHAnsi"/>
          <w:color w:val="00B050"/>
          <w:sz w:val="24"/>
          <w:szCs w:val="24"/>
          <w:lang w:val="el-GR" w:eastAsia="el-GR"/>
        </w:rPr>
      </w:pPr>
    </w:p>
    <w:p w14:paraId="3B79915D" w14:textId="3FB31812" w:rsidR="00625DA1" w:rsidRPr="00342E63" w:rsidRDefault="00B566B3" w:rsidP="00342E63">
      <w:pPr>
        <w:spacing w:after="0" w:line="276" w:lineRule="auto"/>
        <w:rPr>
          <w:rFonts w:cstheme="minorHAnsi"/>
          <w:b/>
          <w:bCs/>
          <w:i/>
          <w:iCs/>
          <w:color w:val="00B050"/>
          <w:sz w:val="24"/>
          <w:szCs w:val="24"/>
          <w:lang w:val="el-GR"/>
        </w:rPr>
      </w:pPr>
      <w:r>
        <w:rPr>
          <w:rFonts w:eastAsia="Times New Roman" w:cstheme="minorHAnsi"/>
          <w:b/>
          <w:color w:val="28272B"/>
          <w:sz w:val="24"/>
          <w:szCs w:val="24"/>
          <w:lang w:val="el-GR" w:eastAsia="el-GR"/>
        </w:rPr>
        <w:t>Δ</w:t>
      </w:r>
      <w:r w:rsidR="001304B2" w:rsidRPr="00342E63">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1</w:t>
      </w:r>
      <w:r w:rsidR="001304B2" w:rsidRPr="00342E63">
        <w:rPr>
          <w:rFonts w:eastAsia="Times New Roman" w:cstheme="minorHAnsi"/>
          <w:b/>
          <w:color w:val="28272B"/>
          <w:sz w:val="24"/>
          <w:szCs w:val="24"/>
          <w:lang w:val="el-GR" w:eastAsia="el-GR"/>
        </w:rPr>
        <w:t xml:space="preserve">. </w:t>
      </w:r>
      <w:r w:rsidR="00677F57" w:rsidRPr="00342E63">
        <w:rPr>
          <w:rFonts w:eastAsia="Times New Roman" w:cstheme="minorHAnsi"/>
          <w:b/>
          <w:color w:val="28272B"/>
          <w:sz w:val="24"/>
          <w:szCs w:val="24"/>
          <w:lang w:val="el-GR" w:eastAsia="el-GR"/>
        </w:rPr>
        <w:t xml:space="preserve"> </w:t>
      </w:r>
      <w:r w:rsidR="000C1B15" w:rsidRPr="00342E63">
        <w:rPr>
          <w:rFonts w:eastAsia="Times New Roman" w:cstheme="minorHAnsi"/>
          <w:color w:val="28272B"/>
          <w:sz w:val="24"/>
          <w:szCs w:val="24"/>
          <w:lang w:val="el-GR" w:eastAsia="el-GR"/>
        </w:rPr>
        <w:t xml:space="preserve">Να </w:t>
      </w:r>
      <w:r w:rsidR="000C242B" w:rsidRPr="00342E63">
        <w:rPr>
          <w:rFonts w:eastAsia="Times New Roman" w:cstheme="minorHAnsi"/>
          <w:color w:val="28272B"/>
          <w:sz w:val="24"/>
          <w:szCs w:val="24"/>
          <w:lang w:val="el-GR" w:eastAsia="el-GR"/>
        </w:rPr>
        <w:t xml:space="preserve">αναγνωρίσετε </w:t>
      </w:r>
      <w:r w:rsidR="009B18F1" w:rsidRPr="00342E63">
        <w:rPr>
          <w:rFonts w:eastAsia="Times New Roman" w:cstheme="minorHAnsi"/>
          <w:color w:val="28272B"/>
          <w:sz w:val="24"/>
          <w:szCs w:val="24"/>
          <w:lang w:val="el-GR" w:eastAsia="el-GR"/>
        </w:rPr>
        <w:t>συντακτικά τον τύπο</w:t>
      </w:r>
      <w:r w:rsidR="00ED0B14" w:rsidRPr="00342E63">
        <w:rPr>
          <w:rFonts w:eastAsia="Times New Roman" w:cstheme="minorHAnsi"/>
          <w:color w:val="28272B"/>
          <w:sz w:val="24"/>
          <w:szCs w:val="24"/>
          <w:lang w:val="el-GR" w:eastAsia="el-GR"/>
        </w:rPr>
        <w:t xml:space="preserve"> </w:t>
      </w:r>
      <w:r w:rsidR="00342E63" w:rsidRPr="00321120">
        <w:rPr>
          <w:rFonts w:eastAsia="Calibri" w:cstheme="minorHAnsi"/>
          <w:b/>
          <w:sz w:val="24"/>
          <w:szCs w:val="24"/>
          <w:shd w:val="clear" w:color="auto" w:fill="D9F5FF"/>
        </w:rPr>
        <w:t>magnitudine</w:t>
      </w:r>
      <w:r w:rsidR="00ED0B14" w:rsidRPr="00342E63">
        <w:rPr>
          <w:rFonts w:eastAsia="Times New Roman" w:cstheme="minorHAnsi"/>
          <w:color w:val="28272B"/>
          <w:sz w:val="24"/>
          <w:szCs w:val="24"/>
          <w:lang w:val="el-GR" w:eastAsia="el-GR"/>
        </w:rPr>
        <w:t>.</w:t>
      </w:r>
      <w:r w:rsidR="00342E63">
        <w:rPr>
          <w:rFonts w:eastAsia="Times New Roman" w:cstheme="minorHAnsi"/>
          <w:color w:val="28272B"/>
          <w:sz w:val="24"/>
          <w:szCs w:val="24"/>
          <w:lang w:val="el-GR" w:eastAsia="el-GR"/>
        </w:rPr>
        <w:t xml:space="preserve">                                                               </w:t>
      </w:r>
      <w:r w:rsidR="00625DA1" w:rsidRPr="00342E63">
        <w:rPr>
          <w:rFonts w:eastAsia="Calibri" w:cstheme="minorHAnsi"/>
          <w:b/>
          <w:bCs/>
          <w:noProof/>
          <w:kern w:val="1"/>
          <w:sz w:val="24"/>
          <w:szCs w:val="24"/>
          <w:lang w:val="el-GR" w:eastAsia="ar-SA"/>
        </w:rPr>
        <w:t>(</w:t>
      </w:r>
      <w:r w:rsidR="00625DA1" w:rsidRPr="00342E63">
        <w:rPr>
          <w:rFonts w:eastAsia="Calibri" w:cstheme="minorHAnsi"/>
          <w:noProof/>
          <w:kern w:val="1"/>
          <w:sz w:val="24"/>
          <w:szCs w:val="24"/>
          <w:lang w:val="el-GR" w:eastAsia="ar-SA"/>
        </w:rPr>
        <w:t>Μονάδες</w:t>
      </w:r>
      <w:r w:rsidR="00625DA1" w:rsidRPr="00342E63">
        <w:rPr>
          <w:rFonts w:eastAsia="Calibri" w:cstheme="minorHAnsi"/>
          <w:b/>
          <w:bCs/>
          <w:noProof/>
          <w:kern w:val="1"/>
          <w:sz w:val="24"/>
          <w:szCs w:val="24"/>
          <w:lang w:val="el-GR" w:eastAsia="ar-SA"/>
        </w:rPr>
        <w:t xml:space="preserve"> </w:t>
      </w:r>
      <w:r w:rsidR="0030454F" w:rsidRPr="00342E63">
        <w:rPr>
          <w:rFonts w:eastAsia="Calibri" w:cstheme="minorHAnsi"/>
          <w:b/>
          <w:bCs/>
          <w:noProof/>
          <w:kern w:val="1"/>
          <w:sz w:val="24"/>
          <w:szCs w:val="24"/>
          <w:lang w:val="el-GR" w:eastAsia="ar-SA"/>
        </w:rPr>
        <w:t>1</w:t>
      </w:r>
      <w:r w:rsidR="00625DA1" w:rsidRPr="00342E63">
        <w:rPr>
          <w:rFonts w:eastAsia="Calibri" w:cstheme="minorHAnsi"/>
          <w:b/>
          <w:bCs/>
          <w:noProof/>
          <w:kern w:val="1"/>
          <w:sz w:val="24"/>
          <w:szCs w:val="24"/>
          <w:lang w:val="el-GR" w:eastAsia="ar-SA"/>
        </w:rPr>
        <w:t>0)</w:t>
      </w:r>
      <w:r w:rsidR="00625DA1" w:rsidRPr="00342E63">
        <w:rPr>
          <w:rFonts w:eastAsia="Calibri" w:cstheme="minorHAnsi"/>
          <w:noProof/>
          <w:kern w:val="1"/>
          <w:sz w:val="24"/>
          <w:szCs w:val="24"/>
          <w:lang w:val="el-GR" w:eastAsia="ar-SA"/>
        </w:rPr>
        <w:t xml:space="preserve">  </w:t>
      </w:r>
    </w:p>
    <w:p w14:paraId="72D7AD0D" w14:textId="6CBF7B7A" w:rsidR="00FE1D8D" w:rsidRPr="009E3521" w:rsidRDefault="00E56234" w:rsidP="00FE1D8D">
      <w:pPr>
        <w:pStyle w:val="a6"/>
        <w:tabs>
          <w:tab w:val="left" w:pos="9639"/>
        </w:tabs>
        <w:rPr>
          <w:rFonts w:asciiTheme="minorHAnsi" w:hAnsiTheme="minorHAnsi" w:cstheme="minorHAnsi"/>
          <w:i w:val="0"/>
          <w:iCs w:val="0"/>
          <w:color w:val="CC0099"/>
          <w:sz w:val="16"/>
          <w:szCs w:val="16"/>
        </w:rPr>
      </w:pPr>
      <w:r w:rsidRPr="00625DA1">
        <w:rPr>
          <w:rFonts w:asciiTheme="minorHAnsi" w:hAnsiTheme="minorHAnsi" w:cstheme="minorHAnsi"/>
          <w:b/>
          <w:bCs/>
          <w:i w:val="0"/>
          <w:iCs w:val="0"/>
          <w:color w:val="00B050"/>
          <w:sz w:val="24"/>
          <w:szCs w:val="24"/>
        </w:rPr>
        <w:t xml:space="preserve">Είναι: </w:t>
      </w:r>
      <w:r w:rsidR="00FE1D8D" w:rsidRPr="00FE1D8D">
        <w:rPr>
          <w:rFonts w:asciiTheme="minorHAnsi" w:hAnsiTheme="minorHAnsi" w:cstheme="minorHAnsi"/>
          <w:b/>
          <w:bCs/>
          <w:i w:val="0"/>
          <w:iCs w:val="0"/>
          <w:color w:val="00B050"/>
          <w:sz w:val="24"/>
          <w:szCs w:val="24"/>
        </w:rPr>
        <w:t xml:space="preserve">Αφαιρετική Κατηγορηματική της Ιδιότητας  </w:t>
      </w:r>
      <w:r w:rsidR="00FE1D8D" w:rsidRPr="0030454F">
        <w:rPr>
          <w:rFonts w:asciiTheme="minorHAnsi" w:hAnsiTheme="minorHAnsi" w:cstheme="minorHAnsi"/>
          <w:i w:val="0"/>
          <w:iCs w:val="0"/>
          <w:color w:val="00B050"/>
          <w:sz w:val="24"/>
          <w:szCs w:val="24"/>
        </w:rPr>
        <w:t>στο</w:t>
      </w:r>
      <w:r w:rsidR="00FE1D8D" w:rsidRPr="00FE1D8D">
        <w:rPr>
          <w:rFonts w:asciiTheme="minorHAnsi" w:hAnsiTheme="minorHAnsi" w:cstheme="minorHAnsi"/>
          <w:b/>
          <w:bCs/>
          <w:i w:val="0"/>
          <w:iCs w:val="0"/>
          <w:color w:val="00B050"/>
          <w:sz w:val="24"/>
          <w:szCs w:val="24"/>
        </w:rPr>
        <w:t xml:space="preserve"> Germanos </w:t>
      </w:r>
      <w:r w:rsidR="00FE1D8D" w:rsidRPr="0030454F">
        <w:rPr>
          <w:rFonts w:asciiTheme="minorHAnsi" w:hAnsiTheme="minorHAnsi" w:cstheme="minorHAnsi"/>
          <w:i w:val="0"/>
          <w:iCs w:val="0"/>
          <w:color w:val="00B050"/>
          <w:sz w:val="24"/>
          <w:szCs w:val="24"/>
        </w:rPr>
        <w:t>από το</w:t>
      </w:r>
      <w:r w:rsidR="00FE1D8D" w:rsidRPr="00FE1D8D">
        <w:rPr>
          <w:rFonts w:asciiTheme="minorHAnsi" w:hAnsiTheme="minorHAnsi" w:cstheme="minorHAnsi"/>
          <w:b/>
          <w:bCs/>
          <w:i w:val="0"/>
          <w:iCs w:val="0"/>
          <w:color w:val="00B050"/>
          <w:sz w:val="24"/>
          <w:szCs w:val="24"/>
        </w:rPr>
        <w:t xml:space="preserve"> esse  </w:t>
      </w:r>
      <w:r w:rsidR="009E3521">
        <w:rPr>
          <w:rFonts w:asciiTheme="minorHAnsi" w:hAnsiTheme="minorHAnsi" w:cstheme="minorHAnsi"/>
          <w:b/>
          <w:bCs/>
          <w:i w:val="0"/>
          <w:iCs w:val="0"/>
          <w:color w:val="00B050"/>
          <w:sz w:val="24"/>
          <w:szCs w:val="24"/>
        </w:rPr>
        <w:t xml:space="preserve">       </w:t>
      </w:r>
      <w:r w:rsidR="009E3521" w:rsidRPr="009E3521">
        <w:rPr>
          <w:rFonts w:asciiTheme="minorHAnsi" w:hAnsiTheme="minorHAnsi" w:cstheme="minorHAnsi"/>
          <w:i w:val="0"/>
          <w:iCs w:val="0"/>
          <w:color w:val="CC0099"/>
          <w:sz w:val="16"/>
          <w:szCs w:val="16"/>
        </w:rPr>
        <w:t>[για κάθε λάθος αφαιρούμε 2 μονάδες]</w:t>
      </w:r>
    </w:p>
    <w:p w14:paraId="7EDDB172" w14:textId="5A9FAF35" w:rsidR="00625DA1" w:rsidRPr="0030454F" w:rsidRDefault="00625DA1" w:rsidP="00625DA1">
      <w:pPr>
        <w:pStyle w:val="a6"/>
        <w:tabs>
          <w:tab w:val="left" w:pos="9639"/>
        </w:tabs>
        <w:rPr>
          <w:rFonts w:asciiTheme="minorHAnsi" w:eastAsia="Calibri" w:hAnsiTheme="minorHAnsi" w:cstheme="minorHAnsi"/>
          <w:b/>
          <w:bCs/>
          <w:i w:val="0"/>
          <w:iCs w:val="0"/>
          <w:noProof/>
          <w:kern w:val="1"/>
          <w:sz w:val="24"/>
          <w:szCs w:val="24"/>
          <w:lang w:eastAsia="ar-SA"/>
        </w:rPr>
      </w:pPr>
      <w:r w:rsidRPr="0030454F">
        <w:rPr>
          <w:rFonts w:asciiTheme="minorHAnsi" w:hAnsiTheme="minorHAnsi" w:cstheme="minorHAnsi"/>
          <w:color w:val="00B0F0"/>
          <w:szCs w:val="24"/>
        </w:rPr>
        <w:t xml:space="preserve"> </w:t>
      </w:r>
      <w:r w:rsidR="0030454F" w:rsidRPr="0030454F">
        <w:rPr>
          <w:rFonts w:asciiTheme="minorHAnsi" w:hAnsiTheme="minorHAnsi" w:cstheme="minorHAnsi"/>
          <w:i w:val="0"/>
          <w:iCs w:val="0"/>
          <w:color w:val="00B0F0"/>
          <w:sz w:val="24"/>
          <w:szCs w:val="24"/>
        </w:rPr>
        <w:t>Σχετικ</w:t>
      </w:r>
      <w:r w:rsidR="0030454F">
        <w:rPr>
          <w:rFonts w:asciiTheme="minorHAnsi" w:hAnsiTheme="minorHAnsi" w:cstheme="minorHAnsi"/>
          <w:i w:val="0"/>
          <w:iCs w:val="0"/>
          <w:color w:val="00B0F0"/>
          <w:sz w:val="24"/>
          <w:szCs w:val="24"/>
        </w:rPr>
        <w:t>ή διδασκαλία</w:t>
      </w:r>
      <w:r w:rsidR="00165B69" w:rsidRPr="00165B69">
        <w:rPr>
          <w:rFonts w:asciiTheme="minorHAnsi" w:hAnsiTheme="minorHAnsi" w:cstheme="minorHAnsi"/>
          <w:i w:val="0"/>
          <w:iCs w:val="0"/>
          <w:color w:val="00B0F0"/>
          <w:sz w:val="24"/>
          <w:szCs w:val="24"/>
        </w:rPr>
        <w:t xml:space="preserve">: </w:t>
      </w:r>
      <w:r w:rsidR="0030454F" w:rsidRPr="00165B69">
        <w:rPr>
          <w:rFonts w:asciiTheme="minorHAnsi" w:hAnsiTheme="minorHAnsi" w:cstheme="minorHAnsi"/>
          <w:i w:val="0"/>
          <w:iCs w:val="0"/>
          <w:color w:val="00B0F0"/>
          <w:sz w:val="24"/>
          <w:szCs w:val="24"/>
        </w:rPr>
        <w:t xml:space="preserve"> </w:t>
      </w:r>
      <w:r w:rsidR="00165B69" w:rsidRPr="00165B69">
        <w:rPr>
          <w:rFonts w:asciiTheme="minorHAnsi" w:hAnsiTheme="minorHAnsi" w:cstheme="minorHAnsi"/>
          <w:i w:val="0"/>
          <w:iCs w:val="0"/>
          <w:color w:val="00B0F0"/>
          <w:sz w:val="24"/>
          <w:szCs w:val="24"/>
        </w:rPr>
        <w:t>η</w:t>
      </w:r>
      <w:r w:rsidR="0030454F" w:rsidRPr="00165B69">
        <w:rPr>
          <w:rFonts w:asciiTheme="minorHAnsi" w:hAnsiTheme="minorHAnsi" w:cstheme="minorHAnsi"/>
          <w:i w:val="0"/>
          <w:iCs w:val="0"/>
          <w:color w:val="00B0F0"/>
          <w:sz w:val="24"/>
          <w:szCs w:val="24"/>
        </w:rPr>
        <w:t xml:space="preserve"> </w:t>
      </w:r>
      <w:r w:rsidR="0030454F" w:rsidRPr="00165B69">
        <w:rPr>
          <w:rFonts w:asciiTheme="minorHAnsi" w:hAnsiTheme="minorHAnsi" w:cstheme="minorHAnsi"/>
          <w:b/>
          <w:bCs/>
          <w:i w:val="0"/>
          <w:iCs w:val="0"/>
          <w:color w:val="00B0F0"/>
          <w:sz w:val="24"/>
          <w:szCs w:val="24"/>
        </w:rPr>
        <w:t>Γενική Κατηγορηματική</w:t>
      </w:r>
      <w:r w:rsidR="0030454F" w:rsidRPr="00165B69">
        <w:rPr>
          <w:rFonts w:asciiTheme="minorHAnsi" w:hAnsiTheme="minorHAnsi" w:cstheme="minorHAnsi"/>
          <w:i w:val="0"/>
          <w:iCs w:val="0"/>
          <w:color w:val="00B0F0"/>
          <w:sz w:val="24"/>
          <w:szCs w:val="24"/>
        </w:rPr>
        <w:t xml:space="preserve"> </w:t>
      </w:r>
      <w:r w:rsidR="00165B69" w:rsidRPr="00165B69">
        <w:rPr>
          <w:rFonts w:asciiTheme="minorHAnsi" w:hAnsiTheme="minorHAnsi" w:cstheme="minorHAnsi"/>
          <w:i w:val="0"/>
          <w:iCs w:val="0"/>
          <w:color w:val="00B0F0"/>
          <w:sz w:val="24"/>
          <w:szCs w:val="24"/>
        </w:rPr>
        <w:t>σ</w:t>
      </w:r>
      <w:r w:rsidR="0030454F" w:rsidRPr="00165B69">
        <w:rPr>
          <w:rFonts w:asciiTheme="minorHAnsi" w:hAnsiTheme="minorHAnsi" w:cstheme="minorHAnsi"/>
          <w:i w:val="0"/>
          <w:iCs w:val="0"/>
          <w:color w:val="00B0F0"/>
          <w:sz w:val="24"/>
          <w:szCs w:val="24"/>
        </w:rPr>
        <w:t xml:space="preserve">τα </w:t>
      </w:r>
      <w:r w:rsidR="00165B69" w:rsidRPr="00165B69">
        <w:rPr>
          <w:rFonts w:asciiTheme="minorHAnsi" w:hAnsiTheme="minorHAnsi" w:cstheme="minorHAnsi"/>
          <w:i w:val="0"/>
          <w:iCs w:val="0"/>
          <w:color w:val="00B0F0"/>
          <w:sz w:val="24"/>
          <w:szCs w:val="24"/>
        </w:rPr>
        <w:t xml:space="preserve">Νέα και </w:t>
      </w:r>
      <w:r w:rsidR="0030454F" w:rsidRPr="00165B69">
        <w:rPr>
          <w:rFonts w:asciiTheme="minorHAnsi" w:hAnsiTheme="minorHAnsi" w:cstheme="minorHAnsi"/>
          <w:i w:val="0"/>
          <w:iCs w:val="0"/>
          <w:color w:val="00B0F0"/>
          <w:sz w:val="24"/>
          <w:szCs w:val="24"/>
        </w:rPr>
        <w:t xml:space="preserve">Αρχαία Ελληνικά:  </w:t>
      </w:r>
      <w:r w:rsidRPr="00165B69">
        <w:rPr>
          <w:rFonts w:asciiTheme="minorHAnsi" w:hAnsiTheme="minorHAnsi" w:cstheme="minorHAnsi"/>
          <w:color w:val="00B0F0"/>
          <w:szCs w:val="24"/>
        </w:rPr>
        <w:t xml:space="preserve"> </w:t>
      </w:r>
      <w:r w:rsidR="009E3521" w:rsidRPr="00165B69">
        <w:rPr>
          <w:rStyle w:val="-"/>
          <w:rFonts w:asciiTheme="minorHAnsi" w:eastAsia="Times New Roman" w:hAnsiTheme="minorHAnsi" w:cstheme="minorHAnsi"/>
          <w:b/>
          <w:i w:val="0"/>
          <w:iCs w:val="0"/>
          <w:sz w:val="24"/>
          <w:lang w:eastAsia="el-GR"/>
        </w:rPr>
        <w:t>https://www.arxaia.gr/chapter/view/26051/video</w:t>
      </w:r>
      <w:r w:rsidRPr="0030454F">
        <w:rPr>
          <w:rFonts w:asciiTheme="minorHAnsi" w:hAnsiTheme="minorHAnsi" w:cstheme="minorHAnsi"/>
          <w:color w:val="00B0F0"/>
          <w:szCs w:val="24"/>
        </w:rPr>
        <w:t xml:space="preserve">            </w:t>
      </w:r>
    </w:p>
    <w:p w14:paraId="0811E6BE" w14:textId="3546DE2C" w:rsidR="00E56234" w:rsidRPr="00090C17" w:rsidRDefault="00090C17" w:rsidP="00E56234">
      <w:pPr>
        <w:pStyle w:val="a6"/>
        <w:tabs>
          <w:tab w:val="left" w:pos="9639"/>
        </w:tabs>
        <w:rPr>
          <w:rFonts w:asciiTheme="minorHAnsi" w:hAnsiTheme="minorHAnsi" w:cstheme="minorHAnsi"/>
          <w:b/>
          <w:bCs/>
          <w:i w:val="0"/>
          <w:iCs w:val="0"/>
          <w:color w:val="00B050"/>
          <w:sz w:val="24"/>
          <w:szCs w:val="24"/>
        </w:rPr>
      </w:pPr>
      <w:r w:rsidRPr="00090C17">
        <w:rPr>
          <w:rFonts w:eastAsia="Calibri" w:cstheme="minorHAnsi"/>
          <w:noProof/>
          <w:kern w:val="1"/>
          <w:sz w:val="24"/>
          <w:szCs w:val="24"/>
          <w:lang w:eastAsia="ar-SA"/>
        </w:rPr>
        <w:t xml:space="preserve"> </w:t>
      </w:r>
    </w:p>
    <w:p w14:paraId="2C349852" w14:textId="726E9097" w:rsidR="005E5713" w:rsidRPr="00B97031" w:rsidRDefault="00B566B3" w:rsidP="001429FB">
      <w:pPr>
        <w:shd w:val="clear" w:color="auto" w:fill="FFFFFF"/>
        <w:spacing w:after="0" w:line="276" w:lineRule="auto"/>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Δ</w:t>
      </w:r>
      <w:r w:rsidR="00D241E5" w:rsidRPr="00342E63">
        <w:rPr>
          <w:rFonts w:eastAsia="Times New Roman" w:cstheme="minorHAnsi"/>
          <w:b/>
          <w:color w:val="28272B"/>
          <w:sz w:val="24"/>
          <w:szCs w:val="24"/>
          <w:lang w:eastAsia="el-GR"/>
        </w:rPr>
        <w:t xml:space="preserve">. </w:t>
      </w:r>
      <w:r w:rsidRPr="00B566B3">
        <w:rPr>
          <w:rFonts w:eastAsia="Times New Roman" w:cstheme="minorHAnsi"/>
          <w:b/>
          <w:color w:val="28272B"/>
          <w:sz w:val="24"/>
          <w:szCs w:val="24"/>
          <w:lang w:eastAsia="el-GR"/>
        </w:rPr>
        <w:t>2</w:t>
      </w:r>
      <w:r w:rsidR="00D241E5" w:rsidRPr="00342E63">
        <w:rPr>
          <w:rFonts w:eastAsia="Times New Roman" w:cstheme="minorHAnsi"/>
          <w:b/>
          <w:color w:val="28272B"/>
          <w:sz w:val="24"/>
          <w:szCs w:val="24"/>
          <w:lang w:eastAsia="el-GR"/>
        </w:rPr>
        <w:t>.</w:t>
      </w:r>
      <w:r w:rsidR="00D241E5" w:rsidRPr="00342E63">
        <w:rPr>
          <w:rFonts w:eastAsia="Calibri" w:cstheme="minorHAnsi"/>
          <w:noProof/>
          <w:kern w:val="1"/>
          <w:sz w:val="24"/>
          <w:szCs w:val="24"/>
          <w:lang w:eastAsia="ar-SA"/>
        </w:rPr>
        <w:t xml:space="preserve"> </w:t>
      </w:r>
      <w:r w:rsidR="00FE1D8D" w:rsidRPr="00342E63">
        <w:rPr>
          <w:rFonts w:eastAsia="Calibri" w:cstheme="minorHAnsi"/>
          <w:noProof/>
          <w:kern w:val="1"/>
          <w:sz w:val="24"/>
          <w:szCs w:val="24"/>
          <w:lang w:eastAsia="ar-SA"/>
        </w:rPr>
        <w:t xml:space="preserve"> </w:t>
      </w:r>
      <w:r w:rsidR="00FE1D8D" w:rsidRPr="00321120">
        <w:rPr>
          <w:rFonts w:eastAsia="Calibri" w:cstheme="minorHAnsi"/>
          <w:b/>
          <w:sz w:val="24"/>
          <w:szCs w:val="24"/>
          <w:shd w:val="clear" w:color="auto" w:fill="D9F5FF"/>
        </w:rPr>
        <w:t>qui Germānos ingenti magnitudine corporum et incredibili virtūte esse praedicābant.</w:t>
      </w:r>
      <w:r w:rsidR="00FE1D8D" w:rsidRPr="00FE1D8D">
        <w:rPr>
          <w:rFonts w:eastAsia="Calibri" w:cstheme="minorHAnsi"/>
          <w:noProof/>
          <w:kern w:val="1"/>
          <w:sz w:val="24"/>
          <w:szCs w:val="24"/>
          <w:lang w:eastAsia="ar-SA"/>
        </w:rPr>
        <w:t xml:space="preserve"> </w:t>
      </w:r>
      <w:r w:rsidR="00ED0B14">
        <w:rPr>
          <w:rFonts w:eastAsia="Calibri" w:cstheme="minorHAnsi"/>
          <w:bCs/>
          <w:iCs/>
          <w:noProof/>
          <w:kern w:val="1"/>
          <w:sz w:val="24"/>
          <w:szCs w:val="24"/>
          <w:lang w:val="el-GR" w:eastAsia="ar-SA"/>
        </w:rPr>
        <w:t xml:space="preserve">Να </w:t>
      </w:r>
      <w:r w:rsidR="00FE1D8D">
        <w:rPr>
          <w:rFonts w:eastAsia="Calibri" w:cstheme="minorHAnsi"/>
          <w:bCs/>
          <w:iCs/>
          <w:noProof/>
          <w:kern w:val="1"/>
          <w:sz w:val="24"/>
          <w:szCs w:val="24"/>
          <w:lang w:val="el-GR" w:eastAsia="ar-SA"/>
        </w:rPr>
        <w:t>αναγνωρίσετε την πρόταση, να περιγράψετε τον συντακτικό της ρόλο, να επισημάνετε την εισαγωγή και εκφορά της και   να εξηγήσετε τι δηλώνει</w:t>
      </w:r>
      <w:r w:rsidR="0030454F">
        <w:rPr>
          <w:rFonts w:eastAsia="Calibri" w:cstheme="minorHAnsi"/>
          <w:bCs/>
          <w:iCs/>
          <w:noProof/>
          <w:kern w:val="1"/>
          <w:sz w:val="24"/>
          <w:szCs w:val="24"/>
          <w:lang w:val="el-GR" w:eastAsia="ar-SA"/>
        </w:rPr>
        <w:t xml:space="preserve">.                                                              </w:t>
      </w:r>
      <w:r w:rsidR="000C242B">
        <w:rPr>
          <w:rFonts w:eastAsia="Times New Roman" w:cstheme="minorHAnsi"/>
          <w:color w:val="28272B"/>
          <w:sz w:val="24"/>
          <w:szCs w:val="24"/>
          <w:lang w:val="el-GR" w:eastAsia="el-GR"/>
        </w:rPr>
        <w:t xml:space="preserve">    </w:t>
      </w:r>
      <w:r w:rsidR="00ED0B14">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30454F">
        <w:rPr>
          <w:rFonts w:eastAsia="Times New Roman" w:cstheme="minorHAnsi"/>
          <w:color w:val="28272B"/>
          <w:sz w:val="24"/>
          <w:szCs w:val="24"/>
          <w:lang w:val="el-GR" w:eastAsia="el-GR"/>
        </w:rPr>
        <w:t xml:space="preserve"> </w:t>
      </w:r>
      <w:r w:rsidR="00342E63">
        <w:rPr>
          <w:rFonts w:eastAsia="Times New Roman" w:cstheme="minorHAnsi"/>
          <w:color w:val="28272B"/>
          <w:sz w:val="24"/>
          <w:szCs w:val="24"/>
          <w:lang w:val="el-GR" w:eastAsia="el-GR"/>
        </w:rPr>
        <w:t xml:space="preserve">    </w:t>
      </w:r>
      <w:r w:rsidR="0030454F">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0C242B" w:rsidRPr="00B97031">
        <w:rPr>
          <w:rFonts w:eastAsia="Times New Roman" w:cstheme="minorHAnsi"/>
          <w:b/>
          <w:bCs/>
          <w:color w:val="28272B"/>
          <w:sz w:val="24"/>
          <w:szCs w:val="24"/>
          <w:lang w:val="el-GR" w:eastAsia="el-GR"/>
        </w:rPr>
        <w:t>(</w:t>
      </w:r>
      <w:r w:rsidR="000C242B" w:rsidRPr="000C242B">
        <w:rPr>
          <w:rFonts w:eastAsia="Times New Roman" w:cstheme="minorHAnsi"/>
          <w:color w:val="28272B"/>
          <w:sz w:val="24"/>
          <w:szCs w:val="24"/>
          <w:lang w:val="el-GR" w:eastAsia="el-GR"/>
        </w:rPr>
        <w:t>Μονάδες</w:t>
      </w:r>
      <w:r w:rsidR="000C242B" w:rsidRPr="00B97031">
        <w:rPr>
          <w:rFonts w:eastAsia="Times New Roman" w:cstheme="minorHAnsi"/>
          <w:b/>
          <w:bCs/>
          <w:color w:val="28272B"/>
          <w:sz w:val="24"/>
          <w:szCs w:val="24"/>
          <w:lang w:val="el-GR" w:eastAsia="el-GR"/>
        </w:rPr>
        <w:t xml:space="preserve"> </w:t>
      </w:r>
      <w:r w:rsidR="0030454F">
        <w:rPr>
          <w:rFonts w:eastAsia="Times New Roman" w:cstheme="minorHAnsi"/>
          <w:b/>
          <w:bCs/>
          <w:color w:val="28272B"/>
          <w:sz w:val="24"/>
          <w:szCs w:val="24"/>
          <w:lang w:val="el-GR" w:eastAsia="el-GR"/>
        </w:rPr>
        <w:t>2</w:t>
      </w:r>
      <w:r w:rsidR="000C242B" w:rsidRPr="00B97031">
        <w:rPr>
          <w:rFonts w:eastAsia="Times New Roman" w:cstheme="minorHAnsi"/>
          <w:b/>
          <w:bCs/>
          <w:color w:val="28272B"/>
          <w:sz w:val="24"/>
          <w:szCs w:val="24"/>
          <w:lang w:val="el-GR" w:eastAsia="el-GR"/>
        </w:rPr>
        <w:t>0)</w:t>
      </w:r>
      <w:r w:rsidR="0069597D">
        <w:rPr>
          <w:rFonts w:eastAsia="Times New Roman" w:cstheme="minorHAnsi"/>
          <w:b/>
          <w:bCs/>
          <w:color w:val="28272B"/>
          <w:sz w:val="24"/>
          <w:szCs w:val="24"/>
          <w:lang w:val="el-GR" w:eastAsia="el-GR"/>
        </w:rPr>
        <w:t xml:space="preserve">                                                                                                        </w:t>
      </w:r>
      <w:r w:rsidR="00C32C1F" w:rsidRPr="00B97031">
        <w:rPr>
          <w:rFonts w:eastAsia="Times New Roman" w:cstheme="minorHAnsi"/>
          <w:b/>
          <w:bCs/>
          <w:color w:val="28272B"/>
          <w:sz w:val="24"/>
          <w:szCs w:val="24"/>
          <w:lang w:val="el-GR" w:eastAsia="el-GR"/>
        </w:rPr>
        <w:t xml:space="preserve"> </w:t>
      </w:r>
    </w:p>
    <w:p w14:paraId="5C85696B" w14:textId="77777777" w:rsidR="00FE1D8D" w:rsidRDefault="00FE1D8D" w:rsidP="0030454F">
      <w:pPr>
        <w:pStyle w:val="a6"/>
        <w:tabs>
          <w:tab w:val="left" w:pos="9639"/>
        </w:tabs>
        <w:rPr>
          <w:rFonts w:ascii="Times New Roman" w:hAnsi="Times New Roman"/>
          <w:i w:val="0"/>
          <w:iCs w:val="0"/>
          <w:color w:val="00B050"/>
          <w:sz w:val="24"/>
          <w:szCs w:val="24"/>
        </w:rPr>
      </w:pPr>
      <w:r w:rsidRPr="002668D7">
        <w:rPr>
          <w:rFonts w:ascii="Times New Roman" w:hAnsi="Times New Roman"/>
          <w:color w:val="00B050"/>
          <w:sz w:val="16"/>
          <w:szCs w:val="16"/>
          <w:u w:val="single"/>
        </w:rPr>
        <w:t>Είναι</w:t>
      </w:r>
      <w:r w:rsidRPr="002668D7">
        <w:rPr>
          <w:rFonts w:ascii="Times New Roman" w:hAnsi="Times New Roman"/>
          <w:color w:val="00B050"/>
          <w:sz w:val="16"/>
          <w:szCs w:val="16"/>
        </w:rPr>
        <w:t>:</w:t>
      </w:r>
      <w:r w:rsidRPr="002668D7">
        <w:rPr>
          <w:rFonts w:ascii="Times New Roman" w:hAnsi="Times New Roman"/>
          <w:i w:val="0"/>
          <w:iCs w:val="0"/>
          <w:color w:val="00B050"/>
          <w:sz w:val="24"/>
          <w:szCs w:val="24"/>
        </w:rPr>
        <w:t xml:space="preserve"> </w:t>
      </w:r>
      <w:r w:rsidRPr="0030454F">
        <w:rPr>
          <w:rFonts w:asciiTheme="minorHAnsi" w:hAnsiTheme="minorHAnsi" w:cstheme="minorHAnsi"/>
          <w:b/>
          <w:bCs/>
          <w:i w:val="0"/>
          <w:iCs w:val="0"/>
          <w:color w:val="00B050"/>
          <w:sz w:val="24"/>
          <w:szCs w:val="24"/>
        </w:rPr>
        <w:t xml:space="preserve">Αναφορική </w:t>
      </w:r>
      <w:r w:rsidRPr="00165B69">
        <w:rPr>
          <w:rFonts w:asciiTheme="minorHAnsi" w:hAnsiTheme="minorHAnsi" w:cstheme="minorHAnsi"/>
          <w:i w:val="0"/>
          <w:iCs w:val="0"/>
          <w:color w:val="00B050"/>
          <w:sz w:val="24"/>
          <w:szCs w:val="24"/>
        </w:rPr>
        <w:t>προσδιοριστική</w:t>
      </w:r>
      <w:r w:rsidRPr="002668D7">
        <w:rPr>
          <w:rFonts w:ascii="Times New Roman" w:hAnsi="Times New Roman"/>
          <w:i w:val="0"/>
          <w:iCs w:val="0"/>
          <w:color w:val="00B050"/>
          <w:sz w:val="24"/>
          <w:szCs w:val="24"/>
        </w:rPr>
        <w:t>,</w:t>
      </w:r>
      <w:r w:rsidRPr="002668D7">
        <w:rPr>
          <w:rFonts w:ascii="Times New Roman" w:hAnsi="Times New Roman"/>
          <w:i w:val="0"/>
          <w:iCs w:val="0"/>
          <w:color w:val="00B050"/>
          <w:sz w:val="22"/>
          <w:szCs w:val="22"/>
        </w:rPr>
        <w:t xml:space="preserve"> </w:t>
      </w:r>
      <w:r w:rsidRPr="00165B69">
        <w:rPr>
          <w:rFonts w:ascii="Times New Roman" w:hAnsi="Times New Roman"/>
          <w:color w:val="00B050"/>
          <w:sz w:val="16"/>
          <w:szCs w:val="16"/>
          <w:u w:val="single"/>
        </w:rPr>
        <w:t>Λειτουργεί ως:</w:t>
      </w:r>
      <w:r w:rsidRPr="002668D7">
        <w:rPr>
          <w:i w:val="0"/>
          <w:iCs w:val="0"/>
          <w:color w:val="00B050"/>
          <w:sz w:val="24"/>
          <w:szCs w:val="24"/>
        </w:rPr>
        <w:t xml:space="preserve"> </w:t>
      </w:r>
      <w:r w:rsidRPr="0030454F">
        <w:rPr>
          <w:rFonts w:asciiTheme="minorHAnsi" w:hAnsiTheme="minorHAnsi" w:cstheme="minorHAnsi"/>
          <w:b/>
          <w:bCs/>
          <w:i w:val="0"/>
          <w:iCs w:val="0"/>
          <w:color w:val="00B050"/>
          <w:sz w:val="24"/>
          <w:szCs w:val="24"/>
        </w:rPr>
        <w:t xml:space="preserve">Αναφορικός </w:t>
      </w:r>
      <w:r w:rsidRPr="00165B69">
        <w:rPr>
          <w:rFonts w:asciiTheme="minorHAnsi" w:hAnsiTheme="minorHAnsi" w:cstheme="minorHAnsi"/>
          <w:b/>
          <w:bCs/>
          <w:i w:val="0"/>
          <w:iCs w:val="0"/>
          <w:color w:val="00B050"/>
          <w:sz w:val="24"/>
          <w:szCs w:val="24"/>
        </w:rPr>
        <w:t>Προσδιορισμός</w:t>
      </w:r>
      <w:r w:rsidRPr="002668D7">
        <w:rPr>
          <w:rFonts w:ascii="Times New Roman" w:hAnsi="Times New Roman"/>
          <w:i w:val="0"/>
          <w:iCs w:val="0"/>
          <w:color w:val="00B050"/>
          <w:sz w:val="24"/>
          <w:szCs w:val="24"/>
        </w:rPr>
        <w:t xml:space="preserve"> </w:t>
      </w:r>
      <w:r w:rsidRPr="00A66ABB">
        <w:rPr>
          <w:rFonts w:ascii="Times New Roman" w:hAnsi="Times New Roman"/>
          <w:i w:val="0"/>
          <w:iCs w:val="0"/>
          <w:color w:val="00B050"/>
          <w:sz w:val="24"/>
          <w:szCs w:val="24"/>
        </w:rPr>
        <w:t xml:space="preserve"> στα </w:t>
      </w:r>
      <w:r w:rsidRPr="0030454F">
        <w:rPr>
          <w:rFonts w:asciiTheme="minorHAnsi" w:hAnsiTheme="minorHAnsi" w:cstheme="minorHAnsi"/>
          <w:b/>
          <w:bCs/>
          <w:i w:val="0"/>
          <w:iCs w:val="0"/>
          <w:color w:val="00B050"/>
          <w:sz w:val="24"/>
          <w:szCs w:val="24"/>
        </w:rPr>
        <w:t>Gallorum</w:t>
      </w:r>
      <w:r w:rsidRPr="00A66ABB">
        <w:rPr>
          <w:rFonts w:ascii="Times New Roman" w:hAnsi="Times New Roman"/>
          <w:i w:val="0"/>
          <w:iCs w:val="0"/>
          <w:color w:val="00B050"/>
          <w:sz w:val="24"/>
          <w:szCs w:val="24"/>
        </w:rPr>
        <w:t xml:space="preserve"> ac </w:t>
      </w:r>
      <w:r w:rsidRPr="0030454F">
        <w:rPr>
          <w:rFonts w:asciiTheme="minorHAnsi" w:hAnsiTheme="minorHAnsi" w:cstheme="minorHAnsi"/>
          <w:b/>
          <w:bCs/>
          <w:i w:val="0"/>
          <w:iCs w:val="0"/>
          <w:color w:val="00B050"/>
          <w:sz w:val="24"/>
          <w:szCs w:val="24"/>
        </w:rPr>
        <w:t>mercatorum</w:t>
      </w:r>
      <w:r w:rsidRPr="00A66ABB">
        <w:rPr>
          <w:rFonts w:ascii="Times New Roman" w:hAnsi="Times New Roman"/>
          <w:i w:val="0"/>
          <w:iCs w:val="0"/>
          <w:color w:val="00B050"/>
          <w:sz w:val="24"/>
          <w:szCs w:val="24"/>
        </w:rPr>
        <w:t>.</w:t>
      </w:r>
    </w:p>
    <w:p w14:paraId="0248AB76" w14:textId="77777777" w:rsidR="00165B69" w:rsidRDefault="00FE1D8D" w:rsidP="0030454F">
      <w:pPr>
        <w:pStyle w:val="a6"/>
        <w:tabs>
          <w:tab w:val="left" w:pos="9639"/>
        </w:tabs>
        <w:rPr>
          <w:rFonts w:asciiTheme="minorHAnsi" w:hAnsiTheme="minorHAnsi" w:cstheme="minorHAnsi"/>
          <w:i w:val="0"/>
          <w:iCs w:val="0"/>
          <w:color w:val="CC0099"/>
          <w:sz w:val="16"/>
          <w:szCs w:val="16"/>
        </w:rPr>
      </w:pPr>
      <w:r w:rsidRPr="002668D7">
        <w:rPr>
          <w:rFonts w:ascii="Times New Roman" w:hAnsi="Times New Roman"/>
          <w:color w:val="00B050"/>
          <w:sz w:val="16"/>
          <w:szCs w:val="16"/>
          <w:u w:val="single"/>
        </w:rPr>
        <w:t>Εισάγεται</w:t>
      </w:r>
      <w:r>
        <w:rPr>
          <w:rFonts w:ascii="Times New Roman" w:hAnsi="Times New Roman"/>
          <w:color w:val="00B050"/>
          <w:sz w:val="16"/>
          <w:szCs w:val="16"/>
          <w:u w:val="single"/>
        </w:rPr>
        <w:t xml:space="preserve"> με</w:t>
      </w:r>
      <w:r w:rsidRPr="002668D7">
        <w:rPr>
          <w:rFonts w:ascii="Times New Roman" w:hAnsi="Times New Roman"/>
          <w:color w:val="00B050"/>
          <w:sz w:val="16"/>
          <w:szCs w:val="16"/>
        </w:rPr>
        <w:t>:</w:t>
      </w:r>
      <w:r w:rsidRPr="002668D7">
        <w:rPr>
          <w:rFonts w:ascii="Times New Roman" w:hAnsi="Times New Roman"/>
          <w:i w:val="0"/>
          <w:iCs w:val="0"/>
          <w:color w:val="00B050"/>
          <w:sz w:val="24"/>
          <w:szCs w:val="24"/>
        </w:rPr>
        <w:t xml:space="preserve"> </w:t>
      </w:r>
      <w:r w:rsidRPr="0030454F">
        <w:rPr>
          <w:rFonts w:asciiTheme="minorHAnsi" w:hAnsiTheme="minorHAnsi" w:cstheme="minorHAnsi"/>
          <w:b/>
          <w:bCs/>
          <w:i w:val="0"/>
          <w:iCs w:val="0"/>
          <w:color w:val="00B050"/>
          <w:sz w:val="24"/>
          <w:szCs w:val="24"/>
        </w:rPr>
        <w:t>qui</w:t>
      </w:r>
      <w:r w:rsidRPr="002668D7">
        <w:rPr>
          <w:rFonts w:ascii="Times New Roman" w:hAnsi="Times New Roman"/>
          <w:i w:val="0"/>
          <w:iCs w:val="0"/>
          <w:color w:val="00B050"/>
          <w:sz w:val="24"/>
          <w:szCs w:val="24"/>
        </w:rPr>
        <w:t xml:space="preserve">,  </w:t>
      </w:r>
      <w:r w:rsidRPr="002668D7">
        <w:rPr>
          <w:rFonts w:ascii="Times New Roman" w:hAnsi="Times New Roman"/>
          <w:color w:val="00B050"/>
          <w:sz w:val="16"/>
          <w:szCs w:val="16"/>
          <w:u w:val="single"/>
        </w:rPr>
        <w:t xml:space="preserve"> Εκφέρεται</w:t>
      </w:r>
      <w:r>
        <w:rPr>
          <w:rFonts w:ascii="Times New Roman" w:hAnsi="Times New Roman"/>
          <w:color w:val="00B050"/>
          <w:sz w:val="16"/>
          <w:szCs w:val="16"/>
          <w:u w:val="single"/>
        </w:rPr>
        <w:t xml:space="preserve"> με</w:t>
      </w:r>
      <w:r w:rsidRPr="002668D7">
        <w:rPr>
          <w:rFonts w:ascii="Times New Roman" w:hAnsi="Times New Roman"/>
          <w:color w:val="00B050"/>
          <w:sz w:val="16"/>
          <w:szCs w:val="16"/>
        </w:rPr>
        <w:t>:</w:t>
      </w:r>
      <w:r w:rsidRPr="002668D7">
        <w:rPr>
          <w:rFonts w:ascii="Times New Roman" w:hAnsi="Times New Roman"/>
          <w:i w:val="0"/>
          <w:iCs w:val="0"/>
          <w:color w:val="00B050"/>
          <w:sz w:val="24"/>
          <w:szCs w:val="24"/>
        </w:rPr>
        <w:t xml:space="preserve"> </w:t>
      </w:r>
      <w:r w:rsidRPr="0030454F">
        <w:rPr>
          <w:rFonts w:asciiTheme="minorHAnsi" w:hAnsiTheme="minorHAnsi" w:cstheme="minorHAnsi"/>
          <w:b/>
          <w:bCs/>
          <w:i w:val="0"/>
          <w:iCs w:val="0"/>
          <w:color w:val="00B050"/>
          <w:sz w:val="24"/>
          <w:szCs w:val="24"/>
        </w:rPr>
        <w:t>Οριστική Παρατατικού</w:t>
      </w:r>
      <w:r w:rsidRPr="002668D7">
        <w:rPr>
          <w:rFonts w:ascii="Times New Roman" w:hAnsi="Times New Roman"/>
          <w:i w:val="0"/>
          <w:iCs w:val="0"/>
          <w:color w:val="00B050"/>
          <w:sz w:val="24"/>
          <w:szCs w:val="24"/>
        </w:rPr>
        <w:t xml:space="preserve">, </w:t>
      </w:r>
      <w:r w:rsidRPr="002668D7">
        <w:rPr>
          <w:rFonts w:ascii="Times New Roman" w:hAnsi="Times New Roman"/>
          <w:color w:val="00B050"/>
          <w:sz w:val="16"/>
          <w:szCs w:val="16"/>
          <w:u w:val="single"/>
        </w:rPr>
        <w:t>Δηλώνει</w:t>
      </w:r>
      <w:r w:rsidRPr="002668D7">
        <w:rPr>
          <w:rFonts w:ascii="Times New Roman" w:hAnsi="Times New Roman"/>
          <w:color w:val="00B050"/>
          <w:sz w:val="16"/>
          <w:szCs w:val="16"/>
        </w:rPr>
        <w:t>:</w:t>
      </w:r>
      <w:r w:rsidRPr="002668D7">
        <w:rPr>
          <w:rFonts w:ascii="Times New Roman" w:hAnsi="Times New Roman"/>
          <w:i w:val="0"/>
          <w:iCs w:val="0"/>
          <w:color w:val="00B050"/>
          <w:sz w:val="24"/>
          <w:szCs w:val="24"/>
        </w:rPr>
        <w:t xml:space="preserve"> </w:t>
      </w:r>
      <w:r>
        <w:rPr>
          <w:rFonts w:ascii="Times New Roman" w:hAnsi="Times New Roman"/>
          <w:i w:val="0"/>
          <w:iCs w:val="0"/>
          <w:color w:val="00B050"/>
          <w:sz w:val="24"/>
          <w:szCs w:val="24"/>
        </w:rPr>
        <w:t xml:space="preserve">το </w:t>
      </w:r>
      <w:r w:rsidRPr="0030454F">
        <w:rPr>
          <w:rFonts w:asciiTheme="minorHAnsi" w:hAnsiTheme="minorHAnsi" w:cstheme="minorHAnsi"/>
          <w:b/>
          <w:bCs/>
          <w:i w:val="0"/>
          <w:iCs w:val="0"/>
          <w:color w:val="00B050"/>
          <w:sz w:val="24"/>
          <w:szCs w:val="24"/>
        </w:rPr>
        <w:t>Πραγματικό στο  Παρελθόν</w:t>
      </w:r>
      <w:r>
        <w:rPr>
          <w:rFonts w:ascii="Times New Roman" w:hAnsi="Times New Roman"/>
          <w:i w:val="0"/>
          <w:iCs w:val="0"/>
          <w:color w:val="00B050"/>
          <w:sz w:val="24"/>
          <w:szCs w:val="24"/>
        </w:rPr>
        <w:t>.</w:t>
      </w:r>
      <w:r w:rsidR="009E3521" w:rsidRPr="009E3521">
        <w:rPr>
          <w:rFonts w:asciiTheme="minorHAnsi" w:hAnsiTheme="minorHAnsi" w:cstheme="minorHAnsi"/>
          <w:i w:val="0"/>
          <w:iCs w:val="0"/>
          <w:color w:val="CC0099"/>
          <w:sz w:val="16"/>
          <w:szCs w:val="16"/>
        </w:rPr>
        <w:t xml:space="preserve"> </w:t>
      </w:r>
    </w:p>
    <w:p w14:paraId="052A1101" w14:textId="3FED00E8" w:rsidR="00FE1D8D" w:rsidRPr="00A66ABB" w:rsidRDefault="009E3521" w:rsidP="00165B69">
      <w:pPr>
        <w:pStyle w:val="a6"/>
        <w:tabs>
          <w:tab w:val="left" w:pos="9639"/>
        </w:tabs>
        <w:jc w:val="right"/>
        <w:rPr>
          <w:rFonts w:ascii="Times New Roman" w:hAnsi="Times New Roman"/>
          <w:i w:val="0"/>
          <w:iCs w:val="0"/>
          <w:color w:val="00B050"/>
          <w:sz w:val="24"/>
          <w:szCs w:val="24"/>
        </w:rPr>
      </w:pPr>
      <w:r w:rsidRPr="009E3521">
        <w:rPr>
          <w:rFonts w:asciiTheme="minorHAnsi" w:hAnsiTheme="minorHAnsi" w:cstheme="minorHAnsi"/>
          <w:i w:val="0"/>
          <w:iCs w:val="0"/>
          <w:color w:val="CC0099"/>
          <w:sz w:val="16"/>
          <w:szCs w:val="16"/>
        </w:rPr>
        <w:t>[για κάθε λάθος αφαιρούμε 2 μονάδες]</w:t>
      </w:r>
    </w:p>
    <w:p w14:paraId="36340BA6" w14:textId="77777777" w:rsidR="002E4FAE" w:rsidRDefault="002E4FAE" w:rsidP="001429FB">
      <w:pPr>
        <w:shd w:val="clear" w:color="auto" w:fill="FFFFFF"/>
        <w:spacing w:after="0" w:line="276" w:lineRule="auto"/>
        <w:rPr>
          <w:rFonts w:eastAsia="Times New Roman" w:cstheme="minorHAnsi"/>
          <w:color w:val="00B050"/>
          <w:sz w:val="24"/>
          <w:szCs w:val="24"/>
          <w:lang w:val="el-GR" w:eastAsia="el-GR"/>
        </w:rPr>
      </w:pPr>
    </w:p>
    <w:p w14:paraId="4213A9F7" w14:textId="77777777" w:rsidR="002E4FAE" w:rsidRDefault="002E4FAE" w:rsidP="001429FB">
      <w:pPr>
        <w:shd w:val="clear" w:color="auto" w:fill="FFFFFF"/>
        <w:spacing w:after="0" w:line="276" w:lineRule="auto"/>
        <w:rPr>
          <w:rFonts w:eastAsia="Times New Roman" w:cstheme="minorHAnsi"/>
          <w:color w:val="00B050"/>
          <w:sz w:val="24"/>
          <w:szCs w:val="24"/>
          <w:lang w:val="el-GR" w:eastAsia="el-GR"/>
        </w:rPr>
      </w:pPr>
    </w:p>
    <w:p w14:paraId="011C5961" w14:textId="5F6888B3" w:rsidR="005E5713" w:rsidRDefault="005E5713" w:rsidP="001429FB">
      <w:pPr>
        <w:shd w:val="clear" w:color="auto" w:fill="FFFFFF"/>
        <w:spacing w:after="0" w:line="276" w:lineRule="auto"/>
        <w:rPr>
          <w:rFonts w:eastAsia="Times New Roman" w:cstheme="minorHAnsi"/>
          <w:sz w:val="24"/>
          <w:szCs w:val="24"/>
          <w:lang w:val="el-GR" w:eastAsia="el-GR"/>
        </w:rPr>
      </w:pPr>
      <w:r w:rsidRPr="00B97031">
        <w:rPr>
          <w:rFonts w:eastAsia="Times New Roman" w:cstheme="minorHAnsi"/>
          <w:sz w:val="24"/>
          <w:szCs w:val="24"/>
          <w:lang w:val="el-GR" w:eastAsia="el-GR"/>
        </w:rPr>
        <w:t xml:space="preserve">Για τη σύνταξη: </w:t>
      </w:r>
      <w:r w:rsidR="001429FB">
        <w:rPr>
          <w:rFonts w:eastAsia="Times New Roman" w:cstheme="minorHAnsi"/>
          <w:sz w:val="24"/>
          <w:szCs w:val="24"/>
          <w:lang w:val="el-GR" w:eastAsia="el-GR"/>
        </w:rPr>
        <w:t>Σταύρος Αργυρίου</w:t>
      </w:r>
    </w:p>
    <w:p w14:paraId="4F9E25C8" w14:textId="77777777" w:rsidR="005E5713" w:rsidRPr="00B97031" w:rsidRDefault="005E5713" w:rsidP="001429FB">
      <w:pPr>
        <w:shd w:val="clear" w:color="auto" w:fill="FFFFFF"/>
        <w:spacing w:after="0" w:line="276" w:lineRule="auto"/>
        <w:rPr>
          <w:rFonts w:eastAsia="Times New Roman" w:cstheme="minorHAnsi"/>
          <w:color w:val="00B050"/>
          <w:sz w:val="24"/>
          <w:szCs w:val="24"/>
          <w:lang w:val="el-GR" w:eastAsia="el-GR"/>
        </w:rPr>
      </w:pPr>
    </w:p>
    <w:sectPr w:rsidR="005E5713" w:rsidRPr="00B97031" w:rsidSect="002B54AF">
      <w:pgSz w:w="12240" w:h="15840"/>
      <w:pgMar w:top="142" w:right="61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A1A9D"/>
    <w:multiLevelType w:val="hybridMultilevel"/>
    <w:tmpl w:val="4364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6C7E"/>
    <w:multiLevelType w:val="hybridMultilevel"/>
    <w:tmpl w:val="B8BA6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D738F"/>
    <w:multiLevelType w:val="hybridMultilevel"/>
    <w:tmpl w:val="FECA3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FFD6A68"/>
    <w:multiLevelType w:val="hybridMultilevel"/>
    <w:tmpl w:val="AAE82B1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21C70629"/>
    <w:multiLevelType w:val="hybridMultilevel"/>
    <w:tmpl w:val="E1147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A4613"/>
    <w:multiLevelType w:val="hybridMultilevel"/>
    <w:tmpl w:val="309E7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2535C"/>
    <w:multiLevelType w:val="hybridMultilevel"/>
    <w:tmpl w:val="63CE386E"/>
    <w:lvl w:ilvl="0" w:tplc="31329C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B2700"/>
    <w:multiLevelType w:val="hybridMultilevel"/>
    <w:tmpl w:val="CA9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3179A"/>
    <w:multiLevelType w:val="hybridMultilevel"/>
    <w:tmpl w:val="55143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5574A"/>
    <w:multiLevelType w:val="hybridMultilevel"/>
    <w:tmpl w:val="D6F4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51E53"/>
    <w:multiLevelType w:val="hybridMultilevel"/>
    <w:tmpl w:val="15D6190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C34286F"/>
    <w:multiLevelType w:val="hybridMultilevel"/>
    <w:tmpl w:val="59D24A40"/>
    <w:lvl w:ilvl="0" w:tplc="F6D6F0CE">
      <w:start w:val="1"/>
      <w:numFmt w:val="decimal"/>
      <w:lvlText w:val="%1."/>
      <w:lvlJc w:val="left"/>
      <w:pPr>
        <w:ind w:left="630" w:hanging="360"/>
      </w:pPr>
      <w:rPr>
        <w:b/>
        <w:bCs/>
        <w:color w:val="FF000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EA710BB"/>
    <w:multiLevelType w:val="hybridMultilevel"/>
    <w:tmpl w:val="10F6F73C"/>
    <w:lvl w:ilvl="0" w:tplc="0408000F">
      <w:start w:val="1"/>
      <w:numFmt w:val="decimal"/>
      <w:lvlText w:val="%1."/>
      <w:lvlJc w:val="left"/>
      <w:pPr>
        <w:ind w:left="6653" w:hanging="360"/>
      </w:pPr>
    </w:lvl>
    <w:lvl w:ilvl="1" w:tplc="04080019" w:tentative="1">
      <w:start w:val="1"/>
      <w:numFmt w:val="lowerLetter"/>
      <w:lvlText w:val="%2."/>
      <w:lvlJc w:val="left"/>
      <w:pPr>
        <w:ind w:left="7373" w:hanging="360"/>
      </w:pPr>
    </w:lvl>
    <w:lvl w:ilvl="2" w:tplc="0408001B" w:tentative="1">
      <w:start w:val="1"/>
      <w:numFmt w:val="lowerRoman"/>
      <w:lvlText w:val="%3."/>
      <w:lvlJc w:val="right"/>
      <w:pPr>
        <w:ind w:left="8093" w:hanging="180"/>
      </w:pPr>
    </w:lvl>
    <w:lvl w:ilvl="3" w:tplc="0408000F" w:tentative="1">
      <w:start w:val="1"/>
      <w:numFmt w:val="decimal"/>
      <w:lvlText w:val="%4."/>
      <w:lvlJc w:val="left"/>
      <w:pPr>
        <w:ind w:left="8813" w:hanging="360"/>
      </w:pPr>
    </w:lvl>
    <w:lvl w:ilvl="4" w:tplc="04080019" w:tentative="1">
      <w:start w:val="1"/>
      <w:numFmt w:val="lowerLetter"/>
      <w:lvlText w:val="%5."/>
      <w:lvlJc w:val="left"/>
      <w:pPr>
        <w:ind w:left="9533" w:hanging="360"/>
      </w:pPr>
    </w:lvl>
    <w:lvl w:ilvl="5" w:tplc="0408001B" w:tentative="1">
      <w:start w:val="1"/>
      <w:numFmt w:val="lowerRoman"/>
      <w:lvlText w:val="%6."/>
      <w:lvlJc w:val="right"/>
      <w:pPr>
        <w:ind w:left="10253" w:hanging="180"/>
      </w:pPr>
    </w:lvl>
    <w:lvl w:ilvl="6" w:tplc="0408000F" w:tentative="1">
      <w:start w:val="1"/>
      <w:numFmt w:val="decimal"/>
      <w:lvlText w:val="%7."/>
      <w:lvlJc w:val="left"/>
      <w:pPr>
        <w:ind w:left="10973" w:hanging="360"/>
      </w:pPr>
    </w:lvl>
    <w:lvl w:ilvl="7" w:tplc="04080019" w:tentative="1">
      <w:start w:val="1"/>
      <w:numFmt w:val="lowerLetter"/>
      <w:lvlText w:val="%8."/>
      <w:lvlJc w:val="left"/>
      <w:pPr>
        <w:ind w:left="11693" w:hanging="360"/>
      </w:pPr>
    </w:lvl>
    <w:lvl w:ilvl="8" w:tplc="0408001B" w:tentative="1">
      <w:start w:val="1"/>
      <w:numFmt w:val="lowerRoman"/>
      <w:lvlText w:val="%9."/>
      <w:lvlJc w:val="right"/>
      <w:pPr>
        <w:ind w:left="12413" w:hanging="180"/>
      </w:pPr>
    </w:lvl>
  </w:abstractNum>
  <w:abstractNum w:abstractNumId="13" w15:restartNumberingAfterBreak="0">
    <w:nsid w:val="50382D10"/>
    <w:multiLevelType w:val="hybridMultilevel"/>
    <w:tmpl w:val="89983392"/>
    <w:lvl w:ilvl="0" w:tplc="ED402DB4">
      <w:start w:val="1"/>
      <w:numFmt w:val="decimal"/>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D7787"/>
    <w:multiLevelType w:val="hybridMultilevel"/>
    <w:tmpl w:val="175A4088"/>
    <w:lvl w:ilvl="0" w:tplc="0B7E39C4">
      <w:start w:val="1"/>
      <w:numFmt w:val="decimal"/>
      <w:lvlText w:val="%1."/>
      <w:lvlJc w:val="left"/>
      <w:pPr>
        <w:ind w:left="720"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C277B2A"/>
    <w:multiLevelType w:val="hybridMultilevel"/>
    <w:tmpl w:val="ABA443F6"/>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5088F"/>
    <w:multiLevelType w:val="hybridMultilevel"/>
    <w:tmpl w:val="EF726B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6662E"/>
    <w:multiLevelType w:val="hybridMultilevel"/>
    <w:tmpl w:val="5CBE6B5C"/>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7254432C"/>
    <w:multiLevelType w:val="hybridMultilevel"/>
    <w:tmpl w:val="865C1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F67C6"/>
    <w:multiLevelType w:val="hybridMultilevel"/>
    <w:tmpl w:val="ABBE2C3E"/>
    <w:lvl w:ilvl="0" w:tplc="04090019">
      <w:start w:val="1"/>
      <w:numFmt w:val="lowerLetter"/>
      <w:lvlText w:val="%1."/>
      <w:lvlJc w:val="left"/>
      <w:pPr>
        <w:ind w:left="450"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20" w15:restartNumberingAfterBreak="0">
    <w:nsid w:val="72F20FF1"/>
    <w:multiLevelType w:val="hybridMultilevel"/>
    <w:tmpl w:val="90F6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D36FE"/>
    <w:multiLevelType w:val="hybridMultilevel"/>
    <w:tmpl w:val="BB7A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92FF7"/>
    <w:multiLevelType w:val="hybridMultilevel"/>
    <w:tmpl w:val="BED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C731A"/>
    <w:multiLevelType w:val="hybridMultilevel"/>
    <w:tmpl w:val="179AD4F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5789046">
    <w:abstractNumId w:val="5"/>
  </w:num>
  <w:num w:numId="2" w16cid:durableId="1507667112">
    <w:abstractNumId w:val="3"/>
  </w:num>
  <w:num w:numId="3" w16cid:durableId="102772345">
    <w:abstractNumId w:val="8"/>
  </w:num>
  <w:num w:numId="4" w16cid:durableId="896086825">
    <w:abstractNumId w:val="10"/>
  </w:num>
  <w:num w:numId="5" w16cid:durableId="1885411340">
    <w:abstractNumId w:val="18"/>
  </w:num>
  <w:num w:numId="6" w16cid:durableId="876622908">
    <w:abstractNumId w:val="23"/>
  </w:num>
  <w:num w:numId="7" w16cid:durableId="1106002898">
    <w:abstractNumId w:val="4"/>
  </w:num>
  <w:num w:numId="8" w16cid:durableId="73629000">
    <w:abstractNumId w:val="19"/>
  </w:num>
  <w:num w:numId="9" w16cid:durableId="135421253">
    <w:abstractNumId w:val="6"/>
  </w:num>
  <w:num w:numId="10" w16cid:durableId="1949922099">
    <w:abstractNumId w:val="15"/>
  </w:num>
  <w:num w:numId="11" w16cid:durableId="385222161">
    <w:abstractNumId w:val="2"/>
  </w:num>
  <w:num w:numId="12" w16cid:durableId="1104883822">
    <w:abstractNumId w:val="12"/>
  </w:num>
  <w:num w:numId="13" w16cid:durableId="1488937233">
    <w:abstractNumId w:val="14"/>
  </w:num>
  <w:num w:numId="14" w16cid:durableId="746994225">
    <w:abstractNumId w:val="17"/>
  </w:num>
  <w:num w:numId="15" w16cid:durableId="233052828">
    <w:abstractNumId w:val="20"/>
  </w:num>
  <w:num w:numId="16" w16cid:durableId="1462071314">
    <w:abstractNumId w:val="0"/>
  </w:num>
  <w:num w:numId="17" w16cid:durableId="1436905293">
    <w:abstractNumId w:val="1"/>
  </w:num>
  <w:num w:numId="18" w16cid:durableId="457066672">
    <w:abstractNumId w:val="7"/>
  </w:num>
  <w:num w:numId="19" w16cid:durableId="85003337">
    <w:abstractNumId w:val="9"/>
  </w:num>
  <w:num w:numId="20" w16cid:durableId="163400605">
    <w:abstractNumId w:val="16"/>
  </w:num>
  <w:num w:numId="21" w16cid:durableId="1306276323">
    <w:abstractNumId w:val="22"/>
  </w:num>
  <w:num w:numId="22" w16cid:durableId="1202672359">
    <w:abstractNumId w:val="13"/>
  </w:num>
  <w:num w:numId="23" w16cid:durableId="1103067309">
    <w:abstractNumId w:val="21"/>
  </w:num>
  <w:num w:numId="24" w16cid:durableId="270209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20"/>
    <w:rsid w:val="00000586"/>
    <w:rsid w:val="00005A64"/>
    <w:rsid w:val="00036FAA"/>
    <w:rsid w:val="00090C17"/>
    <w:rsid w:val="000A1DC8"/>
    <w:rsid w:val="000B0520"/>
    <w:rsid w:val="000C1B15"/>
    <w:rsid w:val="000C242B"/>
    <w:rsid w:val="000C768C"/>
    <w:rsid w:val="000D0064"/>
    <w:rsid w:val="000E523A"/>
    <w:rsid w:val="00123B90"/>
    <w:rsid w:val="001304B2"/>
    <w:rsid w:val="001429FB"/>
    <w:rsid w:val="001507DE"/>
    <w:rsid w:val="001579A6"/>
    <w:rsid w:val="00165B69"/>
    <w:rsid w:val="0017482F"/>
    <w:rsid w:val="00182163"/>
    <w:rsid w:val="001A246E"/>
    <w:rsid w:val="001D6181"/>
    <w:rsid w:val="002075C9"/>
    <w:rsid w:val="00210D0F"/>
    <w:rsid w:val="002119E1"/>
    <w:rsid w:val="00251FF7"/>
    <w:rsid w:val="00272FE2"/>
    <w:rsid w:val="002B4307"/>
    <w:rsid w:val="002B54AF"/>
    <w:rsid w:val="002E4FAE"/>
    <w:rsid w:val="0030454F"/>
    <w:rsid w:val="00310D4E"/>
    <w:rsid w:val="00321120"/>
    <w:rsid w:val="0034226D"/>
    <w:rsid w:val="00342E63"/>
    <w:rsid w:val="00355F86"/>
    <w:rsid w:val="00377BF1"/>
    <w:rsid w:val="00393FFD"/>
    <w:rsid w:val="003A00C1"/>
    <w:rsid w:val="003B0EBD"/>
    <w:rsid w:val="003D07EF"/>
    <w:rsid w:val="00401207"/>
    <w:rsid w:val="00437BD9"/>
    <w:rsid w:val="00441E44"/>
    <w:rsid w:val="00481796"/>
    <w:rsid w:val="004C24E9"/>
    <w:rsid w:val="004D62BE"/>
    <w:rsid w:val="004D7768"/>
    <w:rsid w:val="00516E5A"/>
    <w:rsid w:val="00517679"/>
    <w:rsid w:val="00565FFB"/>
    <w:rsid w:val="005732F5"/>
    <w:rsid w:val="00592137"/>
    <w:rsid w:val="005A66A8"/>
    <w:rsid w:val="005B3804"/>
    <w:rsid w:val="005D2571"/>
    <w:rsid w:val="005E5713"/>
    <w:rsid w:val="005F291E"/>
    <w:rsid w:val="00605EB8"/>
    <w:rsid w:val="00625DA1"/>
    <w:rsid w:val="00627ABB"/>
    <w:rsid w:val="00645A18"/>
    <w:rsid w:val="00677F57"/>
    <w:rsid w:val="0069597D"/>
    <w:rsid w:val="006A055E"/>
    <w:rsid w:val="006B0361"/>
    <w:rsid w:val="006B4D30"/>
    <w:rsid w:val="006B60E1"/>
    <w:rsid w:val="00743342"/>
    <w:rsid w:val="007752EF"/>
    <w:rsid w:val="00796616"/>
    <w:rsid w:val="007C5B3A"/>
    <w:rsid w:val="0082542C"/>
    <w:rsid w:val="00845922"/>
    <w:rsid w:val="008A71A2"/>
    <w:rsid w:val="008B3DCF"/>
    <w:rsid w:val="008F4C29"/>
    <w:rsid w:val="009052F4"/>
    <w:rsid w:val="00906DBB"/>
    <w:rsid w:val="00960C98"/>
    <w:rsid w:val="00971901"/>
    <w:rsid w:val="00983077"/>
    <w:rsid w:val="00993AC9"/>
    <w:rsid w:val="009B18F1"/>
    <w:rsid w:val="009D2722"/>
    <w:rsid w:val="009E3521"/>
    <w:rsid w:val="00A33DB5"/>
    <w:rsid w:val="00A5184B"/>
    <w:rsid w:val="00A55C21"/>
    <w:rsid w:val="00A562CA"/>
    <w:rsid w:val="00AC0434"/>
    <w:rsid w:val="00B01BE3"/>
    <w:rsid w:val="00B3074A"/>
    <w:rsid w:val="00B540D9"/>
    <w:rsid w:val="00B566B3"/>
    <w:rsid w:val="00B74F6B"/>
    <w:rsid w:val="00B82C1E"/>
    <w:rsid w:val="00B97031"/>
    <w:rsid w:val="00BA371E"/>
    <w:rsid w:val="00BB3A65"/>
    <w:rsid w:val="00BE5489"/>
    <w:rsid w:val="00C32C1F"/>
    <w:rsid w:val="00C500D6"/>
    <w:rsid w:val="00C67BC9"/>
    <w:rsid w:val="00CA604B"/>
    <w:rsid w:val="00CD5698"/>
    <w:rsid w:val="00D0012F"/>
    <w:rsid w:val="00D12909"/>
    <w:rsid w:val="00D16DC8"/>
    <w:rsid w:val="00D241E5"/>
    <w:rsid w:val="00D671E5"/>
    <w:rsid w:val="00DC4304"/>
    <w:rsid w:val="00E27DAC"/>
    <w:rsid w:val="00E338BB"/>
    <w:rsid w:val="00E3510D"/>
    <w:rsid w:val="00E541A9"/>
    <w:rsid w:val="00E56234"/>
    <w:rsid w:val="00E638B1"/>
    <w:rsid w:val="00E70D1A"/>
    <w:rsid w:val="00ED0B14"/>
    <w:rsid w:val="00ED1948"/>
    <w:rsid w:val="00ED7A53"/>
    <w:rsid w:val="00EE519D"/>
    <w:rsid w:val="00F359E7"/>
    <w:rsid w:val="00F53F54"/>
    <w:rsid w:val="00F6024F"/>
    <w:rsid w:val="00F638F2"/>
    <w:rsid w:val="00F80B03"/>
    <w:rsid w:val="00F81DE8"/>
    <w:rsid w:val="00F826E8"/>
    <w:rsid w:val="00F847E1"/>
    <w:rsid w:val="00FB1EF1"/>
    <w:rsid w:val="00FE0660"/>
    <w:rsid w:val="00FE1D8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74DB"/>
  <w15:docId w15:val="{65F97845-2850-422C-B7F1-7080CBA3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520"/>
    <w:pPr>
      <w:ind w:left="720"/>
      <w:contextualSpacing/>
    </w:pPr>
  </w:style>
  <w:style w:type="table" w:styleId="a4">
    <w:name w:val="Table Grid"/>
    <w:basedOn w:val="a1"/>
    <w:uiPriority w:val="39"/>
    <w:rsid w:val="00FE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uiPriority w:val="39"/>
    <w:rsid w:val="009052F4"/>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FB1EF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B1EF1"/>
    <w:rPr>
      <w:rFonts w:ascii="Tahoma" w:hAnsi="Tahoma" w:cs="Tahoma"/>
      <w:sz w:val="16"/>
      <w:szCs w:val="16"/>
    </w:rPr>
  </w:style>
  <w:style w:type="paragraph" w:styleId="a6">
    <w:name w:val="Body Text"/>
    <w:basedOn w:val="a"/>
    <w:link w:val="Char0"/>
    <w:uiPriority w:val="1"/>
    <w:qFormat/>
    <w:rsid w:val="00E56234"/>
    <w:pPr>
      <w:widowControl w:val="0"/>
      <w:autoSpaceDE w:val="0"/>
      <w:autoSpaceDN w:val="0"/>
      <w:spacing w:after="0" w:line="240" w:lineRule="auto"/>
    </w:pPr>
    <w:rPr>
      <w:rFonts w:ascii="Palatino Linotype" w:eastAsia="Palatino Linotype" w:hAnsi="Palatino Linotype" w:cs="Times New Roman"/>
      <w:i/>
      <w:iCs/>
      <w:sz w:val="20"/>
      <w:szCs w:val="20"/>
      <w:lang w:val="el-GR" w:eastAsia="x-none"/>
    </w:rPr>
  </w:style>
  <w:style w:type="character" w:customStyle="1" w:styleId="Char0">
    <w:name w:val="Σώμα κειμένου Char"/>
    <w:basedOn w:val="a0"/>
    <w:link w:val="a6"/>
    <w:uiPriority w:val="1"/>
    <w:rsid w:val="00E56234"/>
    <w:rPr>
      <w:rFonts w:ascii="Palatino Linotype" w:eastAsia="Palatino Linotype" w:hAnsi="Palatino Linotype" w:cs="Times New Roman"/>
      <w:i/>
      <w:iCs/>
      <w:sz w:val="20"/>
      <w:szCs w:val="20"/>
      <w:lang w:val="el-GR" w:eastAsia="x-none"/>
    </w:rPr>
  </w:style>
  <w:style w:type="character" w:styleId="-">
    <w:name w:val="Hyperlink"/>
    <w:basedOn w:val="a0"/>
    <w:uiPriority w:val="99"/>
    <w:unhideWhenUsed/>
    <w:rsid w:val="00090C17"/>
    <w:rPr>
      <w:color w:val="0563C1" w:themeColor="hyperlink"/>
      <w:u w:val="single"/>
    </w:rPr>
  </w:style>
  <w:style w:type="character" w:styleId="a7">
    <w:name w:val="Unresolved Mention"/>
    <w:basedOn w:val="a0"/>
    <w:uiPriority w:val="99"/>
    <w:semiHidden/>
    <w:unhideWhenUsed/>
    <w:rsid w:val="00090C17"/>
    <w:rPr>
      <w:color w:val="605E5C"/>
      <w:shd w:val="clear" w:color="auto" w:fill="E1DFDD"/>
    </w:rPr>
  </w:style>
  <w:style w:type="character" w:styleId="-0">
    <w:name w:val="FollowedHyperlink"/>
    <w:basedOn w:val="a0"/>
    <w:uiPriority w:val="99"/>
    <w:semiHidden/>
    <w:unhideWhenUsed/>
    <w:rsid w:val="002B4307"/>
    <w:rPr>
      <w:color w:val="954F72" w:themeColor="followedHyperlink"/>
      <w:u w:val="single"/>
    </w:rPr>
  </w:style>
  <w:style w:type="paragraph" w:styleId="a8">
    <w:name w:val="footer"/>
    <w:basedOn w:val="a"/>
    <w:link w:val="Char1"/>
    <w:uiPriority w:val="99"/>
    <w:unhideWhenUsed/>
    <w:rsid w:val="00625DA1"/>
    <w:pPr>
      <w:tabs>
        <w:tab w:val="center" w:pos="4680"/>
        <w:tab w:val="right" w:pos="9360"/>
      </w:tabs>
      <w:suppressAutoHyphens/>
      <w:spacing w:after="0" w:line="240" w:lineRule="auto"/>
    </w:pPr>
    <w:rPr>
      <w:rFonts w:ascii="Times New Roman" w:eastAsia="Calibri" w:hAnsi="Times New Roman" w:cs="Times New Roman"/>
      <w:noProof/>
      <w:kern w:val="1"/>
      <w:sz w:val="24"/>
      <w:lang w:val="el-GR" w:eastAsia="ar-SA"/>
    </w:rPr>
  </w:style>
  <w:style w:type="character" w:customStyle="1" w:styleId="Char1">
    <w:name w:val="Υποσέλιδο Char"/>
    <w:basedOn w:val="a0"/>
    <w:link w:val="a8"/>
    <w:uiPriority w:val="99"/>
    <w:rsid w:val="00625DA1"/>
    <w:rPr>
      <w:rFonts w:ascii="Times New Roman" w:eastAsia="Calibri" w:hAnsi="Times New Roman" w:cs="Times New Roman"/>
      <w:noProof/>
      <w:kern w:val="1"/>
      <w:sz w:val="24"/>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19848">
      <w:bodyDiv w:val="1"/>
      <w:marLeft w:val="0"/>
      <w:marRight w:val="0"/>
      <w:marTop w:val="0"/>
      <w:marBottom w:val="0"/>
      <w:divBdr>
        <w:top w:val="none" w:sz="0" w:space="0" w:color="auto"/>
        <w:left w:val="none" w:sz="0" w:space="0" w:color="auto"/>
        <w:bottom w:val="none" w:sz="0" w:space="0" w:color="auto"/>
        <w:right w:val="none" w:sz="0" w:space="0" w:color="auto"/>
      </w:divBdr>
    </w:div>
    <w:div w:id="20599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521</Words>
  <Characters>2818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filologiko serres</cp:lastModifiedBy>
  <cp:revision>5</cp:revision>
  <cp:lastPrinted>2024-01-27T17:07:00Z</cp:lastPrinted>
  <dcterms:created xsi:type="dcterms:W3CDTF">2024-08-07T18:21:00Z</dcterms:created>
  <dcterms:modified xsi:type="dcterms:W3CDTF">2024-08-07T20:56:00Z</dcterms:modified>
</cp:coreProperties>
</file>