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7B0A0" w14:textId="77777777" w:rsidR="00F81DE8" w:rsidRPr="00321120" w:rsidRDefault="00F81DE8" w:rsidP="001429FB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755651ED" w14:textId="7CBC8C21" w:rsidR="000A1DC8" w:rsidRPr="00B97031" w:rsidRDefault="000A1DC8" w:rsidP="001429FB">
      <w:pPr>
        <w:spacing w:after="0" w:line="276" w:lineRule="auto"/>
        <w:jc w:val="center"/>
        <w:rPr>
          <w:rFonts w:cstheme="minorHAnsi"/>
          <w:b/>
          <w:bCs/>
          <w:sz w:val="24"/>
          <w:szCs w:val="24"/>
          <w:lang w:val="el-GR"/>
        </w:rPr>
      </w:pPr>
      <w:bookmarkStart w:id="0" w:name="_Hlk171381986"/>
      <w:bookmarkStart w:id="1" w:name="_Hlk171380584"/>
      <w:r w:rsidRPr="00B97031">
        <w:rPr>
          <w:rFonts w:cstheme="minorHAnsi"/>
          <w:b/>
          <w:bCs/>
          <w:sz w:val="24"/>
          <w:szCs w:val="24"/>
          <w:lang w:val="el-GR"/>
        </w:rPr>
        <w:t xml:space="preserve">Λατινικά </w:t>
      </w:r>
      <w:r w:rsidR="00CD5698">
        <w:rPr>
          <w:rFonts w:cstheme="minorHAnsi"/>
          <w:b/>
          <w:bCs/>
          <w:sz w:val="24"/>
          <w:szCs w:val="24"/>
          <w:lang w:val="el-GR"/>
        </w:rPr>
        <w:t xml:space="preserve">Κείμενο </w:t>
      </w:r>
      <w:r w:rsidR="0082542C" w:rsidRPr="00B97031">
        <w:rPr>
          <w:rFonts w:cstheme="minorHAnsi"/>
          <w:b/>
          <w:bCs/>
          <w:sz w:val="24"/>
          <w:szCs w:val="24"/>
          <w:lang w:val="el-GR"/>
        </w:rPr>
        <w:t>1</w:t>
      </w:r>
      <w:r w:rsidR="00321120">
        <w:rPr>
          <w:rFonts w:cstheme="minorHAnsi"/>
          <w:b/>
          <w:bCs/>
          <w:sz w:val="24"/>
          <w:szCs w:val="24"/>
          <w:lang w:val="el-GR"/>
        </w:rPr>
        <w:t>7</w:t>
      </w:r>
      <w:r w:rsidR="0082542C" w:rsidRPr="00B97031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B97031">
        <w:rPr>
          <w:rFonts w:cstheme="minorHAnsi"/>
          <w:b/>
          <w:bCs/>
          <w:sz w:val="24"/>
          <w:szCs w:val="24"/>
          <w:lang w:val="el-GR"/>
        </w:rPr>
        <w:t xml:space="preserve">Γ΄ Λυκείου </w:t>
      </w:r>
      <w:r w:rsidR="00CC3C76">
        <w:rPr>
          <w:rFonts w:cstheme="minorHAnsi"/>
          <w:b/>
          <w:bCs/>
          <w:sz w:val="24"/>
          <w:szCs w:val="24"/>
          <w:lang w:val="el-GR"/>
        </w:rPr>
        <w:t>2</w:t>
      </w:r>
      <w:r w:rsidR="00F826E8" w:rsidRPr="00F826E8">
        <w:rPr>
          <w:rFonts w:cstheme="minorHAnsi"/>
          <w:b/>
          <w:bCs/>
          <w:sz w:val="24"/>
          <w:szCs w:val="24"/>
          <w:vertAlign w:val="superscript"/>
          <w:lang w:val="el-GR"/>
        </w:rPr>
        <w:t>η</w:t>
      </w:r>
      <w:r w:rsidR="00F826E8">
        <w:rPr>
          <w:rFonts w:cstheme="minorHAnsi"/>
          <w:b/>
          <w:bCs/>
          <w:sz w:val="24"/>
          <w:szCs w:val="24"/>
          <w:lang w:val="el-GR"/>
        </w:rPr>
        <w:t xml:space="preserve"> σελίδα</w:t>
      </w:r>
      <w:r w:rsidRPr="00B97031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1429FB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1429FB" w:rsidRPr="001429FB">
        <w:rPr>
          <w:rFonts w:cstheme="minorHAnsi"/>
          <w:sz w:val="24"/>
          <w:szCs w:val="24"/>
          <w:lang w:val="el-GR"/>
        </w:rPr>
        <w:t>(</w:t>
      </w:r>
      <w:r w:rsidR="00605EB8">
        <w:rPr>
          <w:rFonts w:cstheme="minorHAnsi"/>
          <w:sz w:val="24"/>
          <w:szCs w:val="24"/>
          <w:lang w:val="el-GR"/>
        </w:rPr>
        <w:t>10</w:t>
      </w:r>
      <w:r w:rsidR="001429FB" w:rsidRPr="001429FB">
        <w:rPr>
          <w:rFonts w:cstheme="minorHAnsi"/>
          <w:sz w:val="24"/>
          <w:szCs w:val="24"/>
          <w:lang w:val="el-GR"/>
        </w:rPr>
        <w:t>λεπτο διαγώνισμα)</w:t>
      </w:r>
    </w:p>
    <w:bookmarkEnd w:id="0"/>
    <w:p w14:paraId="78A5EDF3" w14:textId="77777777" w:rsidR="0082542C" w:rsidRPr="00B97031" w:rsidRDefault="0082542C" w:rsidP="001429FB">
      <w:pPr>
        <w:spacing w:after="0" w:line="276" w:lineRule="auto"/>
        <w:rPr>
          <w:rFonts w:cstheme="minorHAnsi"/>
          <w:bCs/>
          <w:sz w:val="24"/>
          <w:szCs w:val="24"/>
          <w:lang w:val="el-GR"/>
        </w:rPr>
      </w:pPr>
    </w:p>
    <w:p w14:paraId="1C3B2195" w14:textId="237D4E7D" w:rsidR="000A1DC8" w:rsidRPr="00321120" w:rsidRDefault="00993AC9" w:rsidP="001429FB">
      <w:pPr>
        <w:spacing w:after="0" w:line="276" w:lineRule="auto"/>
        <w:rPr>
          <w:rFonts w:cstheme="minorHAnsi"/>
          <w:bCs/>
          <w:sz w:val="24"/>
          <w:szCs w:val="24"/>
          <w:lang w:val="el-GR"/>
        </w:rPr>
      </w:pPr>
      <w:r w:rsidRPr="00B97031">
        <w:rPr>
          <w:rFonts w:cstheme="minorHAnsi"/>
          <w:bCs/>
          <w:sz w:val="24"/>
          <w:szCs w:val="24"/>
          <w:lang w:val="el-GR"/>
        </w:rPr>
        <w:t xml:space="preserve">Ημερομηνία: </w:t>
      </w:r>
      <w:r w:rsidR="000A1DC8" w:rsidRPr="00B97031">
        <w:rPr>
          <w:rFonts w:cstheme="minorHAnsi"/>
          <w:bCs/>
          <w:sz w:val="24"/>
          <w:szCs w:val="24"/>
          <w:lang w:val="el-GR"/>
        </w:rPr>
        <w:t>…………………..</w:t>
      </w:r>
      <w:r w:rsidRPr="00B97031">
        <w:rPr>
          <w:rFonts w:cstheme="minorHAnsi"/>
          <w:bCs/>
          <w:sz w:val="24"/>
          <w:szCs w:val="24"/>
          <w:lang w:val="el-GR"/>
        </w:rPr>
        <w:t xml:space="preserve">       Τμήμα</w:t>
      </w:r>
      <w:r w:rsidRPr="00321120">
        <w:rPr>
          <w:rFonts w:cstheme="minorHAnsi"/>
          <w:bCs/>
          <w:sz w:val="24"/>
          <w:szCs w:val="24"/>
          <w:lang w:val="el-GR"/>
        </w:rPr>
        <w:t xml:space="preserve">: …… </w:t>
      </w:r>
      <w:r w:rsidR="007F1D3D">
        <w:rPr>
          <w:rFonts w:cstheme="minorHAnsi"/>
          <w:bCs/>
          <w:sz w:val="24"/>
          <w:szCs w:val="24"/>
          <w:lang w:val="el-GR"/>
        </w:rPr>
        <w:t xml:space="preserve"> Ο</w:t>
      </w:r>
      <w:r w:rsidR="000A1DC8" w:rsidRPr="00B97031">
        <w:rPr>
          <w:rFonts w:cstheme="minorHAnsi"/>
          <w:bCs/>
          <w:sz w:val="24"/>
          <w:szCs w:val="24"/>
          <w:lang w:val="el-GR"/>
        </w:rPr>
        <w:t>νοματεπώνυμο</w:t>
      </w:r>
      <w:r w:rsidR="000A1DC8" w:rsidRPr="00321120">
        <w:rPr>
          <w:rFonts w:cstheme="minorHAnsi"/>
          <w:bCs/>
          <w:sz w:val="24"/>
          <w:szCs w:val="24"/>
          <w:lang w:val="el-GR"/>
        </w:rPr>
        <w:t>:  ………</w:t>
      </w:r>
      <w:r w:rsidRPr="00321120">
        <w:rPr>
          <w:rFonts w:cstheme="minorHAnsi"/>
          <w:bCs/>
          <w:sz w:val="24"/>
          <w:szCs w:val="24"/>
          <w:lang w:val="el-GR"/>
        </w:rPr>
        <w:t>………</w:t>
      </w:r>
      <w:r w:rsidR="007F1D3D">
        <w:rPr>
          <w:rFonts w:cstheme="minorHAnsi"/>
          <w:bCs/>
          <w:sz w:val="24"/>
          <w:szCs w:val="24"/>
          <w:lang w:val="el-GR"/>
        </w:rPr>
        <w:t>………………</w:t>
      </w:r>
      <w:r w:rsidRPr="00321120">
        <w:rPr>
          <w:rFonts w:cstheme="minorHAnsi"/>
          <w:bCs/>
          <w:sz w:val="24"/>
          <w:szCs w:val="24"/>
          <w:lang w:val="el-GR"/>
        </w:rPr>
        <w:t>………</w:t>
      </w:r>
      <w:r w:rsidR="007F1D3D">
        <w:rPr>
          <w:rFonts w:cstheme="minorHAnsi"/>
          <w:bCs/>
          <w:sz w:val="24"/>
          <w:szCs w:val="24"/>
          <w:lang w:val="el-GR"/>
        </w:rPr>
        <w:t>………………</w:t>
      </w:r>
      <w:r w:rsidRPr="00321120">
        <w:rPr>
          <w:rFonts w:cstheme="minorHAnsi"/>
          <w:bCs/>
          <w:sz w:val="24"/>
          <w:szCs w:val="24"/>
          <w:lang w:val="el-GR"/>
        </w:rPr>
        <w:t>……….</w:t>
      </w:r>
      <w:r w:rsidR="000A1DC8" w:rsidRPr="00321120">
        <w:rPr>
          <w:rFonts w:cstheme="minorHAnsi"/>
          <w:bCs/>
          <w:sz w:val="24"/>
          <w:szCs w:val="24"/>
          <w:lang w:val="el-GR"/>
        </w:rPr>
        <w:t>……….</w:t>
      </w:r>
    </w:p>
    <w:bookmarkEnd w:id="1"/>
    <w:p w14:paraId="238415FD" w14:textId="77777777" w:rsidR="000A1DC8" w:rsidRPr="00321120" w:rsidRDefault="000A1DC8" w:rsidP="001429FB">
      <w:pPr>
        <w:spacing w:after="0" w:line="240" w:lineRule="auto"/>
        <w:rPr>
          <w:rFonts w:eastAsia="Calibri" w:cstheme="minorHAnsi"/>
          <w:bCs/>
          <w:sz w:val="24"/>
          <w:szCs w:val="24"/>
          <w:lang w:val="el-GR"/>
        </w:rPr>
      </w:pPr>
    </w:p>
    <w:p w14:paraId="0BBE04EC" w14:textId="77777777" w:rsidR="00321120" w:rsidRPr="001B34A1" w:rsidRDefault="00321120" w:rsidP="00321120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shd w:val="clear" w:color="auto" w:fill="D9F5FF"/>
        </w:rPr>
      </w:pPr>
      <w:r w:rsidRPr="001B34A1">
        <w:rPr>
          <w:rFonts w:eastAsia="Calibri" w:cstheme="minorHAnsi"/>
          <w:bCs/>
          <w:sz w:val="24"/>
          <w:szCs w:val="24"/>
        </w:rPr>
        <w:t xml:space="preserve">Magnus </w:t>
      </w:r>
      <w:proofErr w:type="spellStart"/>
      <w:r w:rsidRPr="001B34A1">
        <w:rPr>
          <w:rFonts w:eastAsia="Calibri" w:cstheme="minorHAnsi"/>
          <w:bCs/>
          <w:sz w:val="24"/>
          <w:szCs w:val="24"/>
        </w:rPr>
        <w:t>timor</w:t>
      </w:r>
      <w:proofErr w:type="spellEnd"/>
      <w:r w:rsidRPr="001B34A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1B34A1">
        <w:rPr>
          <w:rFonts w:eastAsia="Calibri" w:cstheme="minorHAnsi"/>
          <w:bCs/>
          <w:sz w:val="24"/>
          <w:szCs w:val="24"/>
        </w:rPr>
        <w:t>exercitum</w:t>
      </w:r>
      <w:proofErr w:type="spellEnd"/>
      <w:r w:rsidRPr="001B34A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1B34A1">
        <w:rPr>
          <w:rFonts w:eastAsia="Calibri" w:cstheme="minorHAnsi"/>
          <w:bCs/>
          <w:sz w:val="24"/>
          <w:szCs w:val="24"/>
        </w:rPr>
        <w:t>occup</w:t>
      </w:r>
      <w:proofErr w:type="spellEnd"/>
      <w:r w:rsidRPr="001B34A1">
        <w:rPr>
          <w:rFonts w:eastAsia="Calibri" w:cstheme="minorHAnsi"/>
          <w:bCs/>
          <w:sz w:val="24"/>
          <w:szCs w:val="24"/>
        </w:rPr>
        <w:t xml:space="preserve">āvit ex </w:t>
      </w:r>
      <w:proofErr w:type="spellStart"/>
      <w:r w:rsidRPr="001B34A1">
        <w:rPr>
          <w:rFonts w:eastAsia="Calibri" w:cstheme="minorHAnsi"/>
          <w:bCs/>
          <w:sz w:val="24"/>
          <w:szCs w:val="24"/>
        </w:rPr>
        <w:t>vocibus</w:t>
      </w:r>
      <w:proofErr w:type="spellEnd"/>
      <w:r w:rsidRPr="001B34A1">
        <w:rPr>
          <w:rFonts w:eastAsia="Calibri" w:cstheme="minorHAnsi"/>
          <w:bCs/>
          <w:sz w:val="24"/>
          <w:szCs w:val="24"/>
        </w:rPr>
        <w:t xml:space="preserve"> Gallōrum ac </w:t>
      </w:r>
      <w:proofErr w:type="spellStart"/>
      <w:r w:rsidRPr="001B34A1">
        <w:rPr>
          <w:rFonts w:eastAsia="Calibri" w:cstheme="minorHAnsi"/>
          <w:bCs/>
          <w:sz w:val="24"/>
          <w:szCs w:val="24"/>
        </w:rPr>
        <w:t>mercat</w:t>
      </w:r>
      <w:proofErr w:type="spellEnd"/>
      <w:r w:rsidRPr="001B34A1">
        <w:rPr>
          <w:rFonts w:eastAsia="Calibri" w:cstheme="minorHAnsi"/>
          <w:bCs/>
          <w:sz w:val="24"/>
          <w:szCs w:val="24"/>
        </w:rPr>
        <w:t>ōrum, qui Germā</w:t>
      </w:r>
      <w:proofErr w:type="spellStart"/>
      <w:r w:rsidRPr="001B34A1">
        <w:rPr>
          <w:rFonts w:eastAsia="Calibri" w:cstheme="minorHAnsi"/>
          <w:bCs/>
          <w:sz w:val="24"/>
          <w:szCs w:val="24"/>
        </w:rPr>
        <w:t>nos</w:t>
      </w:r>
      <w:proofErr w:type="spellEnd"/>
      <w:r w:rsidRPr="001B34A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1B34A1">
        <w:rPr>
          <w:rFonts w:eastAsia="Calibri" w:cstheme="minorHAnsi"/>
          <w:bCs/>
          <w:sz w:val="24"/>
          <w:szCs w:val="24"/>
        </w:rPr>
        <w:t>ingenti</w:t>
      </w:r>
      <w:proofErr w:type="spellEnd"/>
      <w:r w:rsidRPr="001B34A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1B34A1">
        <w:rPr>
          <w:rFonts w:eastAsia="Calibri" w:cstheme="minorHAnsi"/>
          <w:bCs/>
          <w:sz w:val="24"/>
          <w:szCs w:val="24"/>
        </w:rPr>
        <w:t>magnitudine</w:t>
      </w:r>
      <w:proofErr w:type="spellEnd"/>
      <w:r w:rsidRPr="001B34A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1B34A1">
        <w:rPr>
          <w:rFonts w:eastAsia="Calibri" w:cstheme="minorHAnsi"/>
          <w:bCs/>
          <w:sz w:val="24"/>
          <w:szCs w:val="24"/>
        </w:rPr>
        <w:t>corporum</w:t>
      </w:r>
      <w:proofErr w:type="spellEnd"/>
      <w:r w:rsidRPr="001B34A1">
        <w:rPr>
          <w:rFonts w:eastAsia="Calibri" w:cstheme="minorHAnsi"/>
          <w:bCs/>
          <w:sz w:val="24"/>
          <w:szCs w:val="24"/>
        </w:rPr>
        <w:t xml:space="preserve"> et </w:t>
      </w:r>
      <w:proofErr w:type="spellStart"/>
      <w:r w:rsidRPr="001B34A1">
        <w:rPr>
          <w:rFonts w:eastAsia="Calibri" w:cstheme="minorHAnsi"/>
          <w:bCs/>
          <w:sz w:val="24"/>
          <w:szCs w:val="24"/>
        </w:rPr>
        <w:t>incredibili</w:t>
      </w:r>
      <w:proofErr w:type="spellEnd"/>
      <w:r w:rsidRPr="001B34A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1B34A1">
        <w:rPr>
          <w:rFonts w:eastAsia="Calibri" w:cstheme="minorHAnsi"/>
          <w:bCs/>
          <w:sz w:val="24"/>
          <w:szCs w:val="24"/>
        </w:rPr>
        <w:t>virt</w:t>
      </w:r>
      <w:proofErr w:type="spellEnd"/>
      <w:r w:rsidRPr="001B34A1">
        <w:rPr>
          <w:rFonts w:eastAsia="Calibri" w:cstheme="minorHAnsi"/>
          <w:bCs/>
          <w:sz w:val="24"/>
          <w:szCs w:val="24"/>
        </w:rPr>
        <w:t>ū</w:t>
      </w:r>
      <w:proofErr w:type="spellStart"/>
      <w:r w:rsidRPr="001B34A1">
        <w:rPr>
          <w:rFonts w:eastAsia="Calibri" w:cstheme="minorHAnsi"/>
          <w:bCs/>
          <w:sz w:val="24"/>
          <w:szCs w:val="24"/>
        </w:rPr>
        <w:t>te</w:t>
      </w:r>
      <w:proofErr w:type="spellEnd"/>
      <w:r w:rsidRPr="001B34A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1B34A1">
        <w:rPr>
          <w:rFonts w:eastAsia="Calibri" w:cstheme="minorHAnsi"/>
          <w:bCs/>
          <w:sz w:val="24"/>
          <w:szCs w:val="24"/>
        </w:rPr>
        <w:t>esse</w:t>
      </w:r>
      <w:proofErr w:type="spellEnd"/>
      <w:r w:rsidRPr="001B34A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1B34A1">
        <w:rPr>
          <w:rFonts w:eastAsia="Calibri" w:cstheme="minorHAnsi"/>
          <w:bCs/>
          <w:sz w:val="24"/>
          <w:szCs w:val="24"/>
        </w:rPr>
        <w:t>praedic</w:t>
      </w:r>
      <w:proofErr w:type="spellEnd"/>
      <w:r w:rsidRPr="001B34A1">
        <w:rPr>
          <w:rFonts w:eastAsia="Calibri" w:cstheme="minorHAnsi"/>
          <w:bCs/>
          <w:sz w:val="24"/>
          <w:szCs w:val="24"/>
        </w:rPr>
        <w:t xml:space="preserve">ābant. Alius </w:t>
      </w:r>
      <w:proofErr w:type="spellStart"/>
      <w:r w:rsidRPr="001B34A1">
        <w:rPr>
          <w:rFonts w:eastAsia="Calibri" w:cstheme="minorHAnsi"/>
          <w:bCs/>
          <w:sz w:val="24"/>
          <w:szCs w:val="24"/>
        </w:rPr>
        <w:t>aliā</w:t>
      </w:r>
      <w:proofErr w:type="spellEnd"/>
      <w:r w:rsidRPr="001B34A1">
        <w:rPr>
          <w:rFonts w:eastAsia="Calibri" w:cstheme="minorHAnsi"/>
          <w:bCs/>
          <w:sz w:val="24"/>
          <w:szCs w:val="24"/>
        </w:rPr>
        <w:t xml:space="preserve"> de </w:t>
      </w:r>
      <w:proofErr w:type="spellStart"/>
      <w:r w:rsidRPr="001B34A1">
        <w:rPr>
          <w:rFonts w:eastAsia="Calibri" w:cstheme="minorHAnsi"/>
          <w:bCs/>
          <w:sz w:val="24"/>
          <w:szCs w:val="24"/>
        </w:rPr>
        <w:t>causā</w:t>
      </w:r>
      <w:proofErr w:type="spellEnd"/>
      <w:r w:rsidRPr="001B34A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1B34A1">
        <w:rPr>
          <w:rFonts w:eastAsia="Calibri" w:cstheme="minorHAnsi"/>
          <w:bCs/>
          <w:sz w:val="24"/>
          <w:szCs w:val="24"/>
        </w:rPr>
        <w:t>discedere</w:t>
      </w:r>
      <w:proofErr w:type="spellEnd"/>
      <w:r w:rsidRPr="001B34A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1B34A1">
        <w:rPr>
          <w:rFonts w:eastAsia="Calibri" w:cstheme="minorHAnsi"/>
          <w:bCs/>
          <w:sz w:val="24"/>
          <w:szCs w:val="24"/>
        </w:rPr>
        <w:t>cupiēbat</w:t>
      </w:r>
      <w:proofErr w:type="spellEnd"/>
      <w:r w:rsidRPr="001B34A1">
        <w:rPr>
          <w:rFonts w:eastAsia="Calibri" w:cstheme="minorHAnsi"/>
          <w:bCs/>
          <w:sz w:val="24"/>
          <w:szCs w:val="24"/>
        </w:rPr>
        <w:t xml:space="preserve">. </w:t>
      </w:r>
      <w:proofErr w:type="spellStart"/>
      <w:r w:rsidRPr="001B34A1">
        <w:rPr>
          <w:rFonts w:eastAsia="Calibri" w:cstheme="minorHAnsi"/>
          <w:bCs/>
          <w:sz w:val="24"/>
          <w:szCs w:val="24"/>
        </w:rPr>
        <w:t>Nonnulli</w:t>
      </w:r>
      <w:proofErr w:type="spellEnd"/>
      <w:r w:rsidRPr="001B34A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1B34A1">
        <w:rPr>
          <w:rFonts w:eastAsia="Calibri" w:cstheme="minorHAnsi"/>
          <w:bCs/>
          <w:sz w:val="24"/>
          <w:szCs w:val="24"/>
        </w:rPr>
        <w:t>pudōre</w:t>
      </w:r>
      <w:proofErr w:type="spellEnd"/>
      <w:r w:rsidRPr="001B34A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1B34A1">
        <w:rPr>
          <w:rFonts w:eastAsia="Calibri" w:cstheme="minorHAnsi"/>
          <w:bCs/>
          <w:sz w:val="24"/>
          <w:szCs w:val="24"/>
        </w:rPr>
        <w:t>adducti</w:t>
      </w:r>
      <w:proofErr w:type="spellEnd"/>
      <w:r w:rsidRPr="001B34A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1B34A1">
        <w:rPr>
          <w:rFonts w:eastAsia="Calibri" w:cstheme="minorHAnsi"/>
          <w:bCs/>
          <w:sz w:val="24"/>
          <w:szCs w:val="24"/>
        </w:rPr>
        <w:t>remanēbant</w:t>
      </w:r>
      <w:proofErr w:type="spellEnd"/>
      <w:r w:rsidRPr="001B34A1">
        <w:rPr>
          <w:rFonts w:eastAsia="Calibri" w:cstheme="minorHAnsi"/>
          <w:bCs/>
          <w:sz w:val="24"/>
          <w:szCs w:val="24"/>
        </w:rPr>
        <w:t xml:space="preserve">. Hi </w:t>
      </w:r>
      <w:proofErr w:type="spellStart"/>
      <w:r w:rsidRPr="001B34A1">
        <w:rPr>
          <w:rFonts w:eastAsia="Calibri" w:cstheme="minorHAnsi"/>
          <w:bCs/>
          <w:sz w:val="24"/>
          <w:szCs w:val="24"/>
        </w:rPr>
        <w:t>neque</w:t>
      </w:r>
      <w:proofErr w:type="spellEnd"/>
      <w:r w:rsidRPr="001B34A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1B34A1">
        <w:rPr>
          <w:rFonts w:eastAsia="Calibri" w:cstheme="minorHAnsi"/>
          <w:bCs/>
          <w:sz w:val="24"/>
          <w:szCs w:val="24"/>
        </w:rPr>
        <w:t>vultum</w:t>
      </w:r>
      <w:proofErr w:type="spellEnd"/>
      <w:r w:rsidRPr="001B34A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1B34A1">
        <w:rPr>
          <w:rFonts w:eastAsia="Calibri" w:cstheme="minorHAnsi"/>
          <w:bCs/>
          <w:sz w:val="24"/>
          <w:szCs w:val="24"/>
        </w:rPr>
        <w:t>fingere</w:t>
      </w:r>
      <w:proofErr w:type="spellEnd"/>
      <w:r w:rsidRPr="001B34A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1B34A1">
        <w:rPr>
          <w:rFonts w:eastAsia="Calibri" w:cstheme="minorHAnsi"/>
          <w:bCs/>
          <w:sz w:val="24"/>
          <w:szCs w:val="24"/>
        </w:rPr>
        <w:t>neque</w:t>
      </w:r>
      <w:proofErr w:type="spellEnd"/>
      <w:r w:rsidRPr="001B34A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1B34A1">
        <w:rPr>
          <w:rFonts w:eastAsia="Calibri" w:cstheme="minorHAnsi"/>
          <w:bCs/>
          <w:sz w:val="24"/>
          <w:szCs w:val="24"/>
        </w:rPr>
        <w:t>lacrimas</w:t>
      </w:r>
      <w:proofErr w:type="spellEnd"/>
      <w:r w:rsidRPr="001B34A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1B34A1">
        <w:rPr>
          <w:rFonts w:eastAsia="Calibri" w:cstheme="minorHAnsi"/>
          <w:bCs/>
          <w:sz w:val="24"/>
          <w:szCs w:val="24"/>
        </w:rPr>
        <w:t>tenēre</w:t>
      </w:r>
      <w:proofErr w:type="spellEnd"/>
      <w:r w:rsidRPr="001B34A1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1B34A1">
        <w:rPr>
          <w:rFonts w:eastAsia="Calibri" w:cstheme="minorHAnsi"/>
          <w:bCs/>
          <w:sz w:val="24"/>
          <w:szCs w:val="24"/>
        </w:rPr>
        <w:t>poterant</w:t>
      </w:r>
      <w:proofErr w:type="spellEnd"/>
      <w:r w:rsidRPr="001B34A1">
        <w:rPr>
          <w:rFonts w:eastAsia="Calibri" w:cstheme="minorHAnsi"/>
          <w:bCs/>
          <w:sz w:val="24"/>
          <w:szCs w:val="24"/>
        </w:rPr>
        <w:t>;</w:t>
      </w:r>
      <w:r w:rsidRPr="00321120">
        <w:rPr>
          <w:rFonts w:eastAsia="Calibri" w:cstheme="minorHAnsi"/>
          <w:bCs/>
          <w:sz w:val="24"/>
          <w:szCs w:val="24"/>
        </w:rPr>
        <w:t xml:space="preserve"> </w:t>
      </w:r>
      <w:proofErr w:type="spellStart"/>
      <w:r w:rsidRPr="001B34A1">
        <w:rPr>
          <w:rFonts w:eastAsia="Calibri" w:cstheme="minorHAnsi"/>
          <w:b/>
          <w:sz w:val="24"/>
          <w:szCs w:val="24"/>
          <w:shd w:val="clear" w:color="auto" w:fill="D9F5FF"/>
        </w:rPr>
        <w:t>abditi</w:t>
      </w:r>
      <w:proofErr w:type="spellEnd"/>
      <w:r w:rsidRPr="001B34A1">
        <w:rPr>
          <w:rFonts w:eastAsia="Calibri" w:cstheme="minorHAnsi"/>
          <w:b/>
          <w:sz w:val="24"/>
          <w:szCs w:val="24"/>
          <w:shd w:val="clear" w:color="auto" w:fill="D9F5FF"/>
        </w:rPr>
        <w:t xml:space="preserve"> in </w:t>
      </w:r>
      <w:proofErr w:type="spellStart"/>
      <w:r w:rsidRPr="001B34A1">
        <w:rPr>
          <w:rFonts w:eastAsia="Calibri" w:cstheme="minorHAnsi"/>
          <w:b/>
          <w:sz w:val="24"/>
          <w:szCs w:val="24"/>
          <w:shd w:val="clear" w:color="auto" w:fill="D9F5FF"/>
        </w:rPr>
        <w:t>tabernaculis</w:t>
      </w:r>
      <w:proofErr w:type="spellEnd"/>
      <w:r w:rsidRPr="001B34A1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1B34A1">
        <w:rPr>
          <w:rFonts w:eastAsia="Calibri" w:cstheme="minorHAnsi"/>
          <w:b/>
          <w:sz w:val="24"/>
          <w:szCs w:val="24"/>
          <w:shd w:val="clear" w:color="auto" w:fill="D9F5FF"/>
        </w:rPr>
        <w:t>aut</w:t>
      </w:r>
      <w:proofErr w:type="spellEnd"/>
      <w:r w:rsidRPr="001B34A1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1B34A1">
        <w:rPr>
          <w:rFonts w:eastAsia="Calibri" w:cstheme="minorHAnsi"/>
          <w:b/>
          <w:sz w:val="24"/>
          <w:szCs w:val="24"/>
          <w:shd w:val="clear" w:color="auto" w:fill="D9F5FF"/>
        </w:rPr>
        <w:t>suum</w:t>
      </w:r>
      <w:proofErr w:type="spellEnd"/>
      <w:r w:rsidRPr="001B34A1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1B34A1">
        <w:rPr>
          <w:rFonts w:eastAsia="Calibri" w:cstheme="minorHAnsi"/>
          <w:b/>
          <w:sz w:val="24"/>
          <w:szCs w:val="24"/>
          <w:shd w:val="clear" w:color="auto" w:fill="D9F5FF"/>
        </w:rPr>
        <w:t>fatum</w:t>
      </w:r>
      <w:proofErr w:type="spellEnd"/>
      <w:r w:rsidRPr="001B34A1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1B34A1">
        <w:rPr>
          <w:rFonts w:eastAsia="Calibri" w:cstheme="minorHAnsi"/>
          <w:b/>
          <w:sz w:val="24"/>
          <w:szCs w:val="24"/>
          <w:shd w:val="clear" w:color="auto" w:fill="D9F5FF"/>
        </w:rPr>
        <w:t>querebantur</w:t>
      </w:r>
      <w:proofErr w:type="spellEnd"/>
      <w:r w:rsidRPr="001B34A1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1B34A1">
        <w:rPr>
          <w:rFonts w:eastAsia="Calibri" w:cstheme="minorHAnsi"/>
          <w:b/>
          <w:sz w:val="24"/>
          <w:szCs w:val="24"/>
          <w:shd w:val="clear" w:color="auto" w:fill="D9F5FF"/>
        </w:rPr>
        <w:t>aut</w:t>
      </w:r>
      <w:proofErr w:type="spellEnd"/>
      <w:r w:rsidRPr="001B34A1">
        <w:rPr>
          <w:rFonts w:eastAsia="Calibri" w:cstheme="minorHAnsi"/>
          <w:b/>
          <w:sz w:val="24"/>
          <w:szCs w:val="24"/>
          <w:shd w:val="clear" w:color="auto" w:fill="D9F5FF"/>
        </w:rPr>
        <w:t xml:space="preserve"> cum </w:t>
      </w:r>
      <w:proofErr w:type="spellStart"/>
      <w:r w:rsidRPr="001B34A1">
        <w:rPr>
          <w:rFonts w:eastAsia="Calibri" w:cstheme="minorHAnsi"/>
          <w:b/>
          <w:sz w:val="24"/>
          <w:szCs w:val="24"/>
          <w:shd w:val="clear" w:color="auto" w:fill="D9F5FF"/>
        </w:rPr>
        <w:t>familiaribus</w:t>
      </w:r>
      <w:proofErr w:type="spellEnd"/>
      <w:r w:rsidRPr="001B34A1">
        <w:rPr>
          <w:rFonts w:eastAsia="Calibri" w:cstheme="minorHAnsi"/>
          <w:b/>
          <w:sz w:val="24"/>
          <w:szCs w:val="24"/>
          <w:shd w:val="clear" w:color="auto" w:fill="D9F5FF"/>
        </w:rPr>
        <w:t xml:space="preserve"> suis </w:t>
      </w:r>
      <w:proofErr w:type="spellStart"/>
      <w:r w:rsidRPr="001B34A1">
        <w:rPr>
          <w:rFonts w:eastAsia="Calibri" w:cstheme="minorHAnsi"/>
          <w:b/>
          <w:sz w:val="24"/>
          <w:szCs w:val="24"/>
          <w:shd w:val="clear" w:color="auto" w:fill="D9F5FF"/>
        </w:rPr>
        <w:t>commūne</w:t>
      </w:r>
      <w:proofErr w:type="spellEnd"/>
      <w:r w:rsidRPr="001B34A1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1B34A1">
        <w:rPr>
          <w:rFonts w:eastAsia="Calibri" w:cstheme="minorHAnsi"/>
          <w:b/>
          <w:sz w:val="24"/>
          <w:szCs w:val="24"/>
          <w:shd w:val="clear" w:color="auto" w:fill="D9F5FF"/>
        </w:rPr>
        <w:t>periculum</w:t>
      </w:r>
      <w:proofErr w:type="spellEnd"/>
      <w:r w:rsidRPr="001B34A1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1B34A1">
        <w:rPr>
          <w:rFonts w:eastAsia="Calibri" w:cstheme="minorHAnsi"/>
          <w:b/>
          <w:sz w:val="24"/>
          <w:szCs w:val="24"/>
          <w:shd w:val="clear" w:color="auto" w:fill="D9F5FF"/>
        </w:rPr>
        <w:t>miserabantur</w:t>
      </w:r>
      <w:proofErr w:type="spellEnd"/>
      <w:r w:rsidRPr="001B34A1">
        <w:rPr>
          <w:rFonts w:eastAsia="Calibri" w:cstheme="minorHAnsi"/>
          <w:b/>
          <w:sz w:val="24"/>
          <w:szCs w:val="24"/>
          <w:shd w:val="clear" w:color="auto" w:fill="D9F5FF"/>
        </w:rPr>
        <w:t>.</w:t>
      </w:r>
      <w:r w:rsidRPr="001B34A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r w:rsidRPr="001B34A1">
        <w:rPr>
          <w:rFonts w:eastAsia="Calibri" w:cstheme="minorHAnsi"/>
          <w:b/>
          <w:sz w:val="24"/>
          <w:szCs w:val="24"/>
          <w:shd w:val="clear" w:color="auto" w:fill="D9F5FF"/>
        </w:rPr>
        <w:t xml:space="preserve">Totis </w:t>
      </w:r>
      <w:proofErr w:type="spellStart"/>
      <w:r w:rsidRPr="001B34A1">
        <w:rPr>
          <w:rFonts w:eastAsia="Calibri" w:cstheme="minorHAnsi"/>
          <w:b/>
          <w:sz w:val="24"/>
          <w:szCs w:val="24"/>
          <w:shd w:val="clear" w:color="auto" w:fill="D9F5FF"/>
        </w:rPr>
        <w:t>castris</w:t>
      </w:r>
      <w:proofErr w:type="spellEnd"/>
      <w:r w:rsidRPr="001B34A1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1B34A1">
        <w:rPr>
          <w:rFonts w:eastAsia="Calibri" w:cstheme="minorHAnsi"/>
          <w:b/>
          <w:sz w:val="24"/>
          <w:szCs w:val="24"/>
          <w:shd w:val="clear" w:color="auto" w:fill="D9F5FF"/>
        </w:rPr>
        <w:t>testamenta</w:t>
      </w:r>
      <w:proofErr w:type="spellEnd"/>
      <w:r w:rsidRPr="001B34A1">
        <w:rPr>
          <w:rFonts w:eastAsia="Calibri" w:cstheme="minorHAnsi"/>
          <w:b/>
          <w:sz w:val="24"/>
          <w:szCs w:val="24"/>
          <w:shd w:val="clear" w:color="auto" w:fill="D9F5FF"/>
        </w:rPr>
        <w:t xml:space="preserve"> </w:t>
      </w:r>
      <w:proofErr w:type="spellStart"/>
      <w:r w:rsidRPr="001B34A1">
        <w:rPr>
          <w:rFonts w:eastAsia="Calibri" w:cstheme="minorHAnsi"/>
          <w:b/>
          <w:sz w:val="24"/>
          <w:szCs w:val="24"/>
          <w:shd w:val="clear" w:color="auto" w:fill="D9F5FF"/>
        </w:rPr>
        <w:t>obsignabantur</w:t>
      </w:r>
      <w:proofErr w:type="spellEnd"/>
      <w:r w:rsidRPr="001B34A1">
        <w:rPr>
          <w:rFonts w:eastAsia="Calibri" w:cstheme="minorHAnsi"/>
          <w:b/>
          <w:sz w:val="24"/>
          <w:szCs w:val="24"/>
          <w:shd w:val="clear" w:color="auto" w:fill="D9F5FF"/>
        </w:rPr>
        <w:t>.</w:t>
      </w:r>
      <w:r w:rsidRPr="001B34A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1B34A1">
        <w:rPr>
          <w:rFonts w:eastAsia="Calibri" w:cstheme="minorHAnsi"/>
          <w:bCs/>
          <w:sz w:val="24"/>
          <w:szCs w:val="24"/>
          <w:shd w:val="clear" w:color="auto" w:fill="D9F5FF"/>
        </w:rPr>
        <w:t>Horum</w:t>
      </w:r>
      <w:proofErr w:type="spellEnd"/>
      <w:r w:rsidRPr="001B34A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1B34A1">
        <w:rPr>
          <w:rFonts w:eastAsia="Calibri" w:cstheme="minorHAnsi"/>
          <w:bCs/>
          <w:sz w:val="24"/>
          <w:szCs w:val="24"/>
          <w:shd w:val="clear" w:color="auto" w:fill="D9F5FF"/>
        </w:rPr>
        <w:t>vocibus</w:t>
      </w:r>
      <w:proofErr w:type="spellEnd"/>
      <w:r w:rsidRPr="001B34A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ac </w:t>
      </w:r>
      <w:proofErr w:type="spellStart"/>
      <w:r w:rsidRPr="001B34A1">
        <w:rPr>
          <w:rFonts w:eastAsia="Calibri" w:cstheme="minorHAnsi"/>
          <w:bCs/>
          <w:sz w:val="24"/>
          <w:szCs w:val="24"/>
          <w:shd w:val="clear" w:color="auto" w:fill="D9F5FF"/>
        </w:rPr>
        <w:t>timōre</w:t>
      </w:r>
      <w:proofErr w:type="spellEnd"/>
      <w:r w:rsidRPr="001B34A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1B34A1">
        <w:rPr>
          <w:rFonts w:eastAsia="Calibri" w:cstheme="minorHAnsi"/>
          <w:bCs/>
          <w:sz w:val="24"/>
          <w:szCs w:val="24"/>
          <w:shd w:val="clear" w:color="auto" w:fill="D9F5FF"/>
        </w:rPr>
        <w:t>paulātim</w:t>
      </w:r>
      <w:proofErr w:type="spellEnd"/>
      <w:r w:rsidRPr="001B34A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1B34A1">
        <w:rPr>
          <w:rFonts w:eastAsia="Calibri" w:cstheme="minorHAnsi"/>
          <w:bCs/>
          <w:sz w:val="24"/>
          <w:szCs w:val="24"/>
          <w:shd w:val="clear" w:color="auto" w:fill="D9F5FF"/>
        </w:rPr>
        <w:t>etiam</w:t>
      </w:r>
      <w:proofErr w:type="spellEnd"/>
      <w:r w:rsidRPr="001B34A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ii, qui rei </w:t>
      </w:r>
      <w:proofErr w:type="spellStart"/>
      <w:r w:rsidRPr="001B34A1">
        <w:rPr>
          <w:rFonts w:eastAsia="Calibri" w:cstheme="minorHAnsi"/>
          <w:bCs/>
          <w:sz w:val="24"/>
          <w:szCs w:val="24"/>
          <w:shd w:val="clear" w:color="auto" w:fill="D9F5FF"/>
        </w:rPr>
        <w:t>militaris</w:t>
      </w:r>
      <w:proofErr w:type="spellEnd"/>
      <w:r w:rsidRPr="001B34A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1B34A1">
        <w:rPr>
          <w:rFonts w:eastAsia="Calibri" w:cstheme="minorHAnsi"/>
          <w:bCs/>
          <w:sz w:val="24"/>
          <w:szCs w:val="24"/>
          <w:shd w:val="clear" w:color="auto" w:fill="D9F5FF"/>
        </w:rPr>
        <w:t>perīti</w:t>
      </w:r>
      <w:proofErr w:type="spellEnd"/>
      <w:r w:rsidRPr="001B34A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 </w:t>
      </w:r>
      <w:proofErr w:type="spellStart"/>
      <w:r w:rsidRPr="001B34A1">
        <w:rPr>
          <w:rFonts w:eastAsia="Calibri" w:cstheme="minorHAnsi"/>
          <w:bCs/>
          <w:sz w:val="24"/>
          <w:szCs w:val="24"/>
          <w:shd w:val="clear" w:color="auto" w:fill="D9F5FF"/>
        </w:rPr>
        <w:t>habebantur</w:t>
      </w:r>
      <w:proofErr w:type="spellEnd"/>
      <w:r w:rsidRPr="001B34A1">
        <w:rPr>
          <w:rFonts w:eastAsia="Calibri" w:cstheme="minorHAnsi"/>
          <w:bCs/>
          <w:sz w:val="24"/>
          <w:szCs w:val="24"/>
          <w:shd w:val="clear" w:color="auto" w:fill="D9F5FF"/>
        </w:rPr>
        <w:t xml:space="preserve">, </w:t>
      </w:r>
      <w:proofErr w:type="spellStart"/>
      <w:r w:rsidRPr="001B34A1">
        <w:rPr>
          <w:rFonts w:eastAsia="Calibri" w:cstheme="minorHAnsi"/>
          <w:bCs/>
          <w:sz w:val="24"/>
          <w:szCs w:val="24"/>
          <w:shd w:val="clear" w:color="auto" w:fill="D9F5FF"/>
        </w:rPr>
        <w:t>perturbabantur</w:t>
      </w:r>
      <w:proofErr w:type="spellEnd"/>
      <w:r w:rsidRPr="001B34A1">
        <w:rPr>
          <w:rFonts w:eastAsia="Calibri" w:cstheme="minorHAnsi"/>
          <w:bCs/>
          <w:sz w:val="24"/>
          <w:szCs w:val="24"/>
          <w:shd w:val="clear" w:color="auto" w:fill="D9F5FF"/>
        </w:rPr>
        <w:t>.</w:t>
      </w:r>
    </w:p>
    <w:p w14:paraId="03FCFE78" w14:textId="77777777" w:rsidR="007C5B3A" w:rsidRPr="00B97031" w:rsidRDefault="007C5B3A" w:rsidP="001429FB">
      <w:pPr>
        <w:spacing w:after="0" w:line="276" w:lineRule="auto"/>
        <w:rPr>
          <w:rFonts w:eastAsia="Calibri" w:cstheme="minorHAnsi"/>
          <w:b/>
          <w:sz w:val="24"/>
          <w:szCs w:val="24"/>
        </w:rPr>
      </w:pPr>
    </w:p>
    <w:p w14:paraId="79F155B4" w14:textId="2952FD3D" w:rsidR="000C242B" w:rsidRDefault="001507DE" w:rsidP="001429FB">
      <w:pPr>
        <w:spacing w:after="0" w:line="276" w:lineRule="auto"/>
        <w:rPr>
          <w:rFonts w:cstheme="minorHAnsi"/>
          <w:sz w:val="24"/>
          <w:szCs w:val="24"/>
          <w:lang w:val="el-GR"/>
        </w:rPr>
      </w:pPr>
      <w:r w:rsidRPr="00B97031">
        <w:rPr>
          <w:rFonts w:eastAsia="Calibri" w:cstheme="minorHAnsi"/>
          <w:b/>
          <w:sz w:val="24"/>
          <w:szCs w:val="24"/>
          <w:lang w:val="el-GR"/>
        </w:rPr>
        <w:t>Α</w:t>
      </w:r>
      <w:r w:rsidRPr="001B34A1">
        <w:rPr>
          <w:rFonts w:eastAsia="Calibri" w:cstheme="minorHAnsi"/>
          <w:b/>
          <w:sz w:val="24"/>
          <w:szCs w:val="24"/>
          <w:lang w:val="el-GR"/>
        </w:rPr>
        <w:t>.</w:t>
      </w:r>
      <w:r w:rsidRPr="001B34A1">
        <w:rPr>
          <w:rFonts w:eastAsia="Calibri" w:cstheme="minorHAnsi"/>
          <w:sz w:val="24"/>
          <w:szCs w:val="24"/>
          <w:lang w:val="el-GR"/>
        </w:rPr>
        <w:t xml:space="preserve"> </w:t>
      </w:r>
      <w:r w:rsidRPr="00B97031">
        <w:rPr>
          <w:rFonts w:eastAsia="Calibri" w:cstheme="minorHAnsi"/>
          <w:sz w:val="24"/>
          <w:szCs w:val="24"/>
          <w:lang w:val="el-GR"/>
        </w:rPr>
        <w:t>Να</w:t>
      </w:r>
      <w:r w:rsidRPr="001B34A1">
        <w:rPr>
          <w:rFonts w:eastAsia="Calibri" w:cstheme="minorHAnsi"/>
          <w:sz w:val="24"/>
          <w:szCs w:val="24"/>
          <w:lang w:val="el-GR"/>
        </w:rPr>
        <w:t xml:space="preserve"> </w:t>
      </w:r>
      <w:r w:rsidRPr="00B97031">
        <w:rPr>
          <w:rFonts w:eastAsia="Calibri" w:cstheme="minorHAnsi"/>
          <w:sz w:val="24"/>
          <w:szCs w:val="24"/>
          <w:lang w:val="el-GR"/>
        </w:rPr>
        <w:t>μεταφράσετε</w:t>
      </w:r>
      <w:r w:rsidRPr="001B34A1">
        <w:rPr>
          <w:rFonts w:eastAsia="Calibri" w:cstheme="minorHAnsi"/>
          <w:sz w:val="24"/>
          <w:szCs w:val="24"/>
          <w:lang w:val="el-GR"/>
        </w:rPr>
        <w:t xml:space="preserve"> </w:t>
      </w:r>
      <w:r w:rsidR="002E4FAE" w:rsidRPr="00EF7DDF">
        <w:rPr>
          <w:rFonts w:eastAsia="Calibri" w:cstheme="minorHAnsi"/>
          <w:sz w:val="24"/>
          <w:szCs w:val="24"/>
          <w:lang w:val="el-GR"/>
        </w:rPr>
        <w:t>τ</w:t>
      </w:r>
      <w:r w:rsidR="002E4FAE">
        <w:rPr>
          <w:rFonts w:eastAsia="Calibri" w:cstheme="minorHAnsi"/>
          <w:sz w:val="24"/>
          <w:szCs w:val="24"/>
        </w:rPr>
        <w:t>o</w:t>
      </w:r>
      <w:r w:rsidR="002E4FAE" w:rsidRPr="001B34A1">
        <w:rPr>
          <w:rFonts w:eastAsia="Calibri" w:cstheme="minorHAnsi"/>
          <w:sz w:val="24"/>
          <w:szCs w:val="24"/>
          <w:lang w:val="el-GR"/>
        </w:rPr>
        <w:t xml:space="preserve"> </w:t>
      </w:r>
      <w:r w:rsidR="002E4FAE" w:rsidRPr="00EF7DDF">
        <w:rPr>
          <w:rFonts w:eastAsia="Calibri" w:cstheme="minorHAnsi"/>
          <w:sz w:val="24"/>
          <w:szCs w:val="24"/>
          <w:lang w:val="el-GR"/>
        </w:rPr>
        <w:t>απ</w:t>
      </w:r>
      <w:r w:rsidR="002E4FAE">
        <w:rPr>
          <w:rFonts w:eastAsia="Calibri" w:cstheme="minorHAnsi"/>
          <w:sz w:val="24"/>
          <w:szCs w:val="24"/>
          <w:lang w:val="el-GR"/>
        </w:rPr>
        <w:t>ό</w:t>
      </w:r>
      <w:r w:rsidR="002E4FAE" w:rsidRPr="00EF7DDF">
        <w:rPr>
          <w:rFonts w:eastAsia="Calibri" w:cstheme="minorHAnsi"/>
          <w:sz w:val="24"/>
          <w:szCs w:val="24"/>
          <w:lang w:val="el-GR"/>
        </w:rPr>
        <w:t>σπ</w:t>
      </w:r>
      <w:r w:rsidR="002E4FAE">
        <w:rPr>
          <w:rFonts w:eastAsia="Calibri" w:cstheme="minorHAnsi"/>
          <w:sz w:val="24"/>
          <w:szCs w:val="24"/>
          <w:lang w:val="el-GR"/>
        </w:rPr>
        <w:t>α</w:t>
      </w:r>
      <w:r w:rsidR="002E4FAE" w:rsidRPr="00EF7DDF">
        <w:rPr>
          <w:rFonts w:eastAsia="Calibri" w:cstheme="minorHAnsi"/>
          <w:sz w:val="24"/>
          <w:szCs w:val="24"/>
          <w:lang w:val="el-GR"/>
        </w:rPr>
        <w:t>σμα</w:t>
      </w:r>
      <w:r w:rsidR="00743342" w:rsidRPr="001B34A1">
        <w:rPr>
          <w:rFonts w:eastAsia="Calibri" w:cstheme="minorHAnsi"/>
          <w:sz w:val="24"/>
          <w:szCs w:val="24"/>
          <w:lang w:val="el-GR"/>
        </w:rPr>
        <w:t>:</w:t>
      </w:r>
      <w:r w:rsidR="002E4FAE" w:rsidRPr="001B34A1">
        <w:rPr>
          <w:rFonts w:eastAsia="Calibri" w:cstheme="minorHAnsi"/>
          <w:sz w:val="24"/>
          <w:szCs w:val="24"/>
          <w:lang w:val="el-GR"/>
        </w:rPr>
        <w:t xml:space="preserve"> </w:t>
      </w:r>
      <w:r w:rsidR="00743342" w:rsidRPr="001B34A1">
        <w:rPr>
          <w:rFonts w:eastAsia="Calibri" w:cstheme="minorHAnsi"/>
          <w:sz w:val="24"/>
          <w:szCs w:val="24"/>
          <w:lang w:val="el-GR"/>
        </w:rPr>
        <w:t>«</w:t>
      </w:r>
      <w:r w:rsidR="001B34A1" w:rsidRPr="001B34A1">
        <w:rPr>
          <w:rFonts w:eastAsia="Calibri" w:cstheme="minorHAnsi"/>
          <w:b/>
          <w:sz w:val="24"/>
          <w:szCs w:val="24"/>
          <w:shd w:val="clear" w:color="auto" w:fill="D9F5FF"/>
          <w:lang w:val="el-GR"/>
        </w:rPr>
        <w:t xml:space="preserve"> </w:t>
      </w:r>
      <w:proofErr w:type="spellStart"/>
      <w:r w:rsidR="001B34A1" w:rsidRPr="001B34A1">
        <w:rPr>
          <w:rFonts w:eastAsia="Calibri" w:cstheme="minorHAnsi"/>
          <w:b/>
          <w:sz w:val="24"/>
          <w:szCs w:val="24"/>
          <w:shd w:val="clear" w:color="auto" w:fill="D9F5FF"/>
        </w:rPr>
        <w:t>abditi</w:t>
      </w:r>
      <w:proofErr w:type="spellEnd"/>
      <w:r w:rsidR="00743342" w:rsidRPr="001B34A1">
        <w:rPr>
          <w:rFonts w:eastAsia="Calibri" w:cstheme="minorHAnsi"/>
          <w:sz w:val="24"/>
          <w:szCs w:val="24"/>
          <w:lang w:val="el-GR"/>
        </w:rPr>
        <w:t>...</w:t>
      </w:r>
      <w:r w:rsidR="00743342" w:rsidRPr="001B34A1">
        <w:rPr>
          <w:rFonts w:eastAsia="Calibri" w:cstheme="minorHAnsi"/>
          <w:bCs/>
          <w:sz w:val="24"/>
          <w:szCs w:val="24"/>
          <w:lang w:val="el-GR"/>
        </w:rPr>
        <w:t xml:space="preserve"> </w:t>
      </w:r>
      <w:proofErr w:type="spellStart"/>
      <w:proofErr w:type="gramStart"/>
      <w:r w:rsidR="001B34A1" w:rsidRPr="001B34A1">
        <w:rPr>
          <w:rFonts w:eastAsia="Calibri" w:cstheme="minorHAnsi"/>
          <w:b/>
          <w:sz w:val="24"/>
          <w:szCs w:val="24"/>
          <w:shd w:val="clear" w:color="auto" w:fill="D9F5FF"/>
        </w:rPr>
        <w:t>obsignabantur</w:t>
      </w:r>
      <w:proofErr w:type="spellEnd"/>
      <w:r w:rsidR="009B18F1" w:rsidRPr="001B34A1">
        <w:rPr>
          <w:rFonts w:eastAsia="Calibri" w:cstheme="minorHAnsi"/>
          <w:b/>
          <w:sz w:val="24"/>
          <w:szCs w:val="24"/>
          <w:shd w:val="clear" w:color="auto" w:fill="D9F5FF"/>
          <w:lang w:val="el-GR"/>
        </w:rPr>
        <w:t>.</w:t>
      </w:r>
      <w:r w:rsidR="00743342" w:rsidRPr="001B34A1">
        <w:rPr>
          <w:rFonts w:eastAsia="Calibri" w:cstheme="minorHAnsi"/>
          <w:sz w:val="24"/>
          <w:szCs w:val="24"/>
          <w:lang w:val="el-GR"/>
        </w:rPr>
        <w:t>»</w:t>
      </w:r>
      <w:proofErr w:type="gramEnd"/>
      <w:r w:rsidR="007C5B3A" w:rsidRPr="001B34A1">
        <w:rPr>
          <w:rFonts w:eastAsia="Calibri" w:cstheme="minorHAnsi"/>
          <w:sz w:val="24"/>
          <w:szCs w:val="24"/>
          <w:lang w:val="el-GR"/>
        </w:rPr>
        <w:tab/>
      </w:r>
      <w:r w:rsidR="007C5B3A" w:rsidRPr="001B34A1">
        <w:rPr>
          <w:rFonts w:eastAsia="Calibri" w:cstheme="minorHAnsi"/>
          <w:sz w:val="24"/>
          <w:szCs w:val="24"/>
          <w:lang w:val="el-GR"/>
        </w:rPr>
        <w:tab/>
      </w:r>
      <w:r w:rsidR="00565FFB" w:rsidRPr="001B34A1">
        <w:rPr>
          <w:rFonts w:eastAsia="Calibri" w:cstheme="minorHAnsi"/>
          <w:sz w:val="24"/>
          <w:szCs w:val="24"/>
          <w:lang w:val="el-GR"/>
        </w:rPr>
        <w:t xml:space="preserve">   </w:t>
      </w:r>
      <w:r w:rsidR="009B18F1" w:rsidRPr="001B34A1">
        <w:rPr>
          <w:rFonts w:eastAsia="Calibri" w:cstheme="minorHAnsi"/>
          <w:sz w:val="24"/>
          <w:szCs w:val="24"/>
          <w:lang w:val="el-GR"/>
        </w:rPr>
        <w:t xml:space="preserve">      </w:t>
      </w:r>
      <w:r w:rsidR="00565FFB" w:rsidRPr="001B34A1">
        <w:rPr>
          <w:rFonts w:eastAsia="Calibri" w:cstheme="minorHAnsi"/>
          <w:sz w:val="24"/>
          <w:szCs w:val="24"/>
          <w:lang w:val="el-GR"/>
        </w:rPr>
        <w:t xml:space="preserve">    </w:t>
      </w:r>
      <w:r w:rsidRPr="001B34A1">
        <w:rPr>
          <w:rFonts w:cstheme="minorHAnsi"/>
          <w:sz w:val="24"/>
          <w:szCs w:val="24"/>
          <w:lang w:val="el-GR"/>
        </w:rPr>
        <w:t xml:space="preserve"> </w:t>
      </w:r>
      <w:r w:rsidR="001579A6" w:rsidRPr="001B34A1">
        <w:rPr>
          <w:rFonts w:cstheme="minorHAnsi"/>
          <w:sz w:val="24"/>
          <w:szCs w:val="24"/>
          <w:lang w:val="el-GR"/>
        </w:rPr>
        <w:t xml:space="preserve"> </w:t>
      </w:r>
      <w:r w:rsidR="00377BF1" w:rsidRPr="001B34A1">
        <w:rPr>
          <w:rFonts w:cstheme="minorHAnsi"/>
          <w:sz w:val="24"/>
          <w:szCs w:val="24"/>
          <w:lang w:val="el-GR"/>
        </w:rPr>
        <w:tab/>
      </w:r>
      <w:r w:rsidR="00377BF1" w:rsidRPr="001B34A1">
        <w:rPr>
          <w:rFonts w:cstheme="minorHAnsi"/>
          <w:sz w:val="24"/>
          <w:szCs w:val="24"/>
          <w:lang w:val="el-GR"/>
        </w:rPr>
        <w:tab/>
      </w:r>
      <w:r w:rsidR="00565FFB" w:rsidRPr="00B97031">
        <w:rPr>
          <w:rFonts w:cstheme="minorHAnsi"/>
          <w:b/>
          <w:bCs/>
          <w:sz w:val="24"/>
          <w:szCs w:val="24"/>
          <w:lang w:val="el-GR"/>
        </w:rPr>
        <w:t>(</w:t>
      </w:r>
      <w:r w:rsidR="00565FFB" w:rsidRPr="000C242B">
        <w:rPr>
          <w:rFonts w:cstheme="minorHAnsi"/>
          <w:sz w:val="24"/>
          <w:szCs w:val="24"/>
          <w:lang w:val="el-GR"/>
        </w:rPr>
        <w:t>Μονάδες</w:t>
      </w:r>
      <w:r w:rsidR="00565FFB" w:rsidRPr="00B97031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0C768C" w:rsidRPr="00B97031">
        <w:rPr>
          <w:rFonts w:cstheme="minorHAnsi"/>
          <w:b/>
          <w:bCs/>
          <w:sz w:val="24"/>
          <w:szCs w:val="24"/>
          <w:lang w:val="el-GR"/>
        </w:rPr>
        <w:t>2</w:t>
      </w:r>
      <w:r w:rsidR="00B97031" w:rsidRPr="002E4FAE">
        <w:rPr>
          <w:rFonts w:cstheme="minorHAnsi"/>
          <w:b/>
          <w:bCs/>
          <w:sz w:val="24"/>
          <w:szCs w:val="24"/>
          <w:lang w:val="el-GR"/>
        </w:rPr>
        <w:t>0</w:t>
      </w:r>
      <w:r w:rsidR="007C5B3A" w:rsidRPr="00B97031">
        <w:rPr>
          <w:rFonts w:cstheme="minorHAnsi"/>
          <w:b/>
          <w:bCs/>
          <w:sz w:val="24"/>
          <w:szCs w:val="24"/>
          <w:lang w:val="el-GR"/>
        </w:rPr>
        <w:t>)</w:t>
      </w:r>
      <w:r w:rsidRPr="00B97031">
        <w:rPr>
          <w:rFonts w:cstheme="minorHAnsi"/>
          <w:sz w:val="24"/>
          <w:szCs w:val="24"/>
          <w:lang w:val="el-GR"/>
        </w:rPr>
        <w:t xml:space="preserve"> </w:t>
      </w:r>
    </w:p>
    <w:p w14:paraId="3DC8CF31" w14:textId="6B306626" w:rsidR="001579A6" w:rsidRDefault="001579A6" w:rsidP="001429FB">
      <w:pPr>
        <w:spacing w:after="0" w:line="276" w:lineRule="auto"/>
        <w:rPr>
          <w:rFonts w:cstheme="minorHAnsi"/>
          <w:sz w:val="24"/>
          <w:szCs w:val="24"/>
          <w:lang w:val="el-GR"/>
        </w:rPr>
      </w:pPr>
    </w:p>
    <w:p w14:paraId="322805CA" w14:textId="77777777" w:rsidR="00B654FB" w:rsidRDefault="00B654FB" w:rsidP="001429FB">
      <w:pPr>
        <w:spacing w:after="0" w:line="276" w:lineRule="auto"/>
        <w:rPr>
          <w:rFonts w:cstheme="minorHAnsi"/>
          <w:sz w:val="24"/>
          <w:szCs w:val="24"/>
          <w:lang w:val="el-GR"/>
        </w:rPr>
      </w:pPr>
    </w:p>
    <w:p w14:paraId="0776B7E5" w14:textId="77777777" w:rsidR="00B654FB" w:rsidRDefault="00B654FB" w:rsidP="001429FB">
      <w:pPr>
        <w:spacing w:after="0" w:line="276" w:lineRule="auto"/>
        <w:rPr>
          <w:rFonts w:cstheme="minorHAnsi"/>
          <w:sz w:val="24"/>
          <w:szCs w:val="24"/>
          <w:lang w:val="el-GR"/>
        </w:rPr>
      </w:pPr>
    </w:p>
    <w:p w14:paraId="7D8B92AA" w14:textId="77777777" w:rsidR="00B654FB" w:rsidRDefault="00B654FB" w:rsidP="001429FB">
      <w:pPr>
        <w:spacing w:after="0" w:line="276" w:lineRule="auto"/>
        <w:rPr>
          <w:rFonts w:cstheme="minorHAnsi"/>
          <w:sz w:val="24"/>
          <w:szCs w:val="24"/>
          <w:lang w:val="el-GR"/>
        </w:rPr>
      </w:pPr>
    </w:p>
    <w:p w14:paraId="6596741F" w14:textId="77777777" w:rsidR="00B654FB" w:rsidRDefault="00B654FB" w:rsidP="001429FB">
      <w:pPr>
        <w:spacing w:after="0" w:line="276" w:lineRule="auto"/>
        <w:rPr>
          <w:rFonts w:cstheme="minorHAnsi"/>
          <w:sz w:val="24"/>
          <w:szCs w:val="24"/>
          <w:lang w:val="el-GR"/>
        </w:rPr>
      </w:pPr>
    </w:p>
    <w:p w14:paraId="3861D30C" w14:textId="77777777" w:rsidR="00B654FB" w:rsidRDefault="00B654FB" w:rsidP="001429FB">
      <w:pPr>
        <w:spacing w:after="0" w:line="276" w:lineRule="auto"/>
        <w:rPr>
          <w:rFonts w:cstheme="minorHAnsi"/>
          <w:sz w:val="24"/>
          <w:szCs w:val="24"/>
          <w:lang w:val="el-GR"/>
        </w:rPr>
      </w:pPr>
    </w:p>
    <w:p w14:paraId="0621F4E5" w14:textId="77777777" w:rsidR="00B654FB" w:rsidRPr="00B97031" w:rsidRDefault="00B654FB" w:rsidP="001429FB">
      <w:pPr>
        <w:spacing w:after="0" w:line="276" w:lineRule="auto"/>
        <w:rPr>
          <w:rFonts w:cstheme="minorHAnsi"/>
          <w:sz w:val="24"/>
          <w:szCs w:val="24"/>
          <w:lang w:val="el-GR"/>
        </w:rPr>
      </w:pPr>
    </w:p>
    <w:p w14:paraId="29E0D3C8" w14:textId="414EFBC2" w:rsidR="001B34A1" w:rsidRDefault="000B0520" w:rsidP="001B34A1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val="el-GR"/>
        </w:rPr>
      </w:pPr>
      <w:r w:rsidRPr="00B97031">
        <w:rPr>
          <w:rFonts w:cstheme="minorHAnsi"/>
          <w:b/>
          <w:bCs/>
          <w:sz w:val="24"/>
          <w:szCs w:val="24"/>
          <w:lang w:val="el-GR"/>
        </w:rPr>
        <w:t>Β</w:t>
      </w:r>
      <w:r w:rsidR="00310D4E" w:rsidRPr="00B97031">
        <w:rPr>
          <w:rFonts w:cstheme="minorHAnsi"/>
          <w:b/>
          <w:bCs/>
          <w:sz w:val="24"/>
          <w:szCs w:val="24"/>
          <w:lang w:val="el-GR"/>
        </w:rPr>
        <w:t xml:space="preserve">. </w:t>
      </w:r>
      <w:r w:rsidRPr="00B97031">
        <w:rPr>
          <w:rFonts w:cstheme="minorHAnsi"/>
          <w:b/>
          <w:bCs/>
          <w:sz w:val="24"/>
          <w:szCs w:val="24"/>
          <w:lang w:val="el-GR"/>
        </w:rPr>
        <w:t>1.</w:t>
      </w:r>
      <w:r w:rsidR="001579A6" w:rsidRPr="00B97031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="001B34A1">
        <w:rPr>
          <w:rFonts w:cstheme="minorHAnsi"/>
          <w:bCs/>
          <w:sz w:val="24"/>
          <w:szCs w:val="24"/>
          <w:lang w:val="el-GR"/>
        </w:rPr>
        <w:t>Ποιος, πότε και πού οργάνωσε παραστάσεις θεάτρου με Ελληνικά έργα διασκευασμένα στα Λατινικά</w:t>
      </w:r>
      <w:r w:rsidR="00321120">
        <w:rPr>
          <w:rFonts w:cstheme="minorHAnsi"/>
          <w:bCs/>
          <w:sz w:val="24"/>
          <w:szCs w:val="24"/>
          <w:lang w:val="el-GR"/>
        </w:rPr>
        <w:t>;</w:t>
      </w:r>
      <w:r w:rsidR="00321120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 </w:t>
      </w:r>
      <w:r w:rsidR="00F826E8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             </w:t>
      </w:r>
    </w:p>
    <w:p w14:paraId="38FE88C9" w14:textId="30FE6120" w:rsidR="000C242B" w:rsidRDefault="001579A6" w:rsidP="001B34A1">
      <w:pPr>
        <w:spacing w:after="0" w:line="276" w:lineRule="auto"/>
        <w:jc w:val="right"/>
        <w:rPr>
          <w:rFonts w:eastAsia="Times New Roman" w:cstheme="minorHAnsi"/>
          <w:color w:val="000000" w:themeColor="text1"/>
          <w:sz w:val="24"/>
          <w:szCs w:val="24"/>
          <w:lang w:val="el-GR"/>
        </w:rPr>
      </w:pPr>
      <w:r w:rsidRPr="00B97031">
        <w:rPr>
          <w:rFonts w:eastAsia="Times New Roman" w:cstheme="minorHAnsi"/>
          <w:b/>
          <w:bCs/>
          <w:color w:val="000000"/>
          <w:sz w:val="24"/>
          <w:szCs w:val="24"/>
          <w:lang w:val="el-GR"/>
        </w:rPr>
        <w:t>(</w:t>
      </w:r>
      <w:r w:rsidRPr="000C242B">
        <w:rPr>
          <w:rFonts w:eastAsia="Times New Roman" w:cstheme="minorHAnsi"/>
          <w:color w:val="000000"/>
          <w:sz w:val="24"/>
          <w:szCs w:val="24"/>
          <w:lang w:val="el-GR"/>
        </w:rPr>
        <w:t>Μονάδες</w:t>
      </w:r>
      <w:r w:rsidRPr="00B97031">
        <w:rPr>
          <w:rFonts w:eastAsia="Times New Roman" w:cstheme="minorHAnsi"/>
          <w:b/>
          <w:bCs/>
          <w:color w:val="000000"/>
          <w:sz w:val="24"/>
          <w:szCs w:val="24"/>
          <w:lang w:val="el-GR"/>
        </w:rPr>
        <w:t xml:space="preserve"> 10)</w:t>
      </w:r>
      <w:r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</w:t>
      </w:r>
    </w:p>
    <w:p w14:paraId="48A45F0C" w14:textId="77777777" w:rsidR="00090C17" w:rsidRDefault="001579A6" w:rsidP="00090C17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val="el-GR"/>
        </w:rPr>
      </w:pPr>
      <w:r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 </w:t>
      </w:r>
    </w:p>
    <w:p w14:paraId="61FBCCAC" w14:textId="77777777" w:rsidR="00B654FB" w:rsidRDefault="00B654FB" w:rsidP="00090C17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val="el-GR"/>
        </w:rPr>
      </w:pPr>
    </w:p>
    <w:p w14:paraId="400D6156" w14:textId="77777777" w:rsidR="00B654FB" w:rsidRDefault="00B654FB" w:rsidP="00090C17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val="el-GR"/>
        </w:rPr>
      </w:pPr>
    </w:p>
    <w:p w14:paraId="2DA805C5" w14:textId="2012035E" w:rsidR="00F826E8" w:rsidRDefault="002119E1" w:rsidP="00090C17">
      <w:pPr>
        <w:spacing w:after="0" w:line="276" w:lineRule="auto"/>
        <w:rPr>
          <w:rFonts w:eastAsia="Times New Roman" w:cstheme="minorHAnsi"/>
          <w:color w:val="000000" w:themeColor="text1"/>
          <w:sz w:val="24"/>
          <w:szCs w:val="24"/>
          <w:lang w:val="el-GR"/>
        </w:rPr>
      </w:pPr>
      <w:r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Β. 2</w:t>
      </w:r>
      <w:r w:rsidR="009052F4"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321120">
        <w:rPr>
          <w:rFonts w:eastAsia="Times New Roman" w:cstheme="minorHAnsi"/>
          <w:color w:val="000000" w:themeColor="text1"/>
          <w:sz w:val="24"/>
          <w:szCs w:val="24"/>
          <w:lang w:val="el-GR"/>
        </w:rPr>
        <w:t>Από ποια λέξη του κειμένου προέρχεται η νεοελληνική λέξη «</w:t>
      </w:r>
      <w:r w:rsidR="002D51FF">
        <w:rPr>
          <w:rFonts w:eastAsia="Times New Roman" w:cstheme="minorHAnsi"/>
          <w:color w:val="000000" w:themeColor="text1"/>
          <w:sz w:val="24"/>
          <w:szCs w:val="24"/>
          <w:lang w:val="el-GR"/>
        </w:rPr>
        <w:t>ταβέρνα</w:t>
      </w:r>
      <w:r w:rsidR="00321120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»; </w:t>
      </w:r>
      <w:r w:rsidR="00D16DC8" w:rsidRPr="00B97031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</w:t>
      </w:r>
      <w:r w:rsidR="00321120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     </w:t>
      </w:r>
      <w:r w:rsidR="00321120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</w:t>
      </w:r>
      <w:r w:rsidR="00321120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</w:t>
      </w:r>
      <w:r w:rsidR="00321120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</w:t>
      </w:r>
      <w:r w:rsidR="00342E63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321120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       (</w:t>
      </w:r>
      <w:r w:rsidR="00321120" w:rsidRP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>Μονάδες</w:t>
      </w:r>
      <w:r w:rsidR="00321120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10)</w:t>
      </w:r>
    </w:p>
    <w:p w14:paraId="761E062B" w14:textId="5B83D287" w:rsidR="00743342" w:rsidRPr="00B97031" w:rsidRDefault="00743342" w:rsidP="000E523A">
      <w:pPr>
        <w:spacing w:after="0" w:line="276" w:lineRule="auto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</w:r>
      <w:r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</w:r>
      <w:r w:rsidR="00A55C2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ab/>
      </w:r>
    </w:p>
    <w:p w14:paraId="78DF85AC" w14:textId="1D224161" w:rsidR="00743342" w:rsidRDefault="00A562CA" w:rsidP="001429FB">
      <w:pPr>
        <w:spacing w:after="0" w:line="276" w:lineRule="auto"/>
        <w:jc w:val="both"/>
        <w:rPr>
          <w:rFonts w:eastAsia="Times New Roman" w:cstheme="minorHAnsi"/>
          <w:color w:val="000000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color w:val="000000"/>
          <w:sz w:val="24"/>
          <w:szCs w:val="24"/>
          <w:lang w:val="el-GR" w:eastAsia="el-GR"/>
        </w:rPr>
        <w:tab/>
      </w:r>
      <w:r w:rsidRPr="00B97031">
        <w:rPr>
          <w:rFonts w:eastAsia="Times New Roman" w:cstheme="minorHAnsi"/>
          <w:color w:val="000000"/>
          <w:sz w:val="24"/>
          <w:szCs w:val="24"/>
          <w:lang w:val="el-GR" w:eastAsia="el-GR"/>
        </w:rPr>
        <w:tab/>
      </w:r>
    </w:p>
    <w:p w14:paraId="560629A9" w14:textId="77777777" w:rsidR="00B654FB" w:rsidRPr="00B97031" w:rsidRDefault="00B654FB" w:rsidP="001429FB">
      <w:pPr>
        <w:spacing w:after="0" w:line="276" w:lineRule="auto"/>
        <w:jc w:val="both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2B6693F8" w14:textId="1F91E1B1" w:rsidR="00E3510D" w:rsidRPr="00342E63" w:rsidRDefault="009C4AED" w:rsidP="001429FB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Γ</w:t>
      </w:r>
      <w:r w:rsidR="00796616"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1</w:t>
      </w:r>
      <w:r w:rsidR="00796616"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.</w:t>
      </w:r>
      <w:r w:rsidR="00796616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Να </w:t>
      </w:r>
      <w:r w:rsidR="009052F4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γράψετε </w:t>
      </w:r>
      <w:r w:rsidR="005A66A8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το γ΄ πληθυντικό πρόσωπο όλων των χρόνων στην 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>Ο</w:t>
      </w:r>
      <w:r w:rsidR="005A66A8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ριστική </w:t>
      </w:r>
      <w:r w:rsidR="002D51FF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Ενεργητικής φωνής </w:t>
      </w:r>
      <w:r w:rsidR="007C5B3A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>τ</w:t>
      </w:r>
      <w:r w:rsidR="00F826E8">
        <w:rPr>
          <w:rFonts w:eastAsia="Times New Roman" w:cstheme="minorHAnsi"/>
          <w:color w:val="28272B"/>
          <w:sz w:val="24"/>
          <w:szCs w:val="24"/>
          <w:lang w:val="el-GR" w:eastAsia="el-GR"/>
        </w:rPr>
        <w:t>ου</w:t>
      </w:r>
      <w:r w:rsidR="009052F4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F826E8">
        <w:rPr>
          <w:rFonts w:eastAsia="Times New Roman" w:cstheme="minorHAnsi"/>
          <w:color w:val="28272B"/>
          <w:sz w:val="24"/>
          <w:szCs w:val="24"/>
          <w:lang w:val="el-GR" w:eastAsia="el-GR"/>
        </w:rPr>
        <w:t>ρήματος</w:t>
      </w:r>
      <w:r w:rsidR="009052F4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proofErr w:type="spellStart"/>
      <w:r w:rsidR="002D51FF" w:rsidRPr="002D51FF">
        <w:rPr>
          <w:rFonts w:eastAsia="Calibri" w:cstheme="minorHAnsi"/>
          <w:b/>
          <w:sz w:val="24"/>
          <w:szCs w:val="24"/>
          <w:shd w:val="clear" w:color="auto" w:fill="D9F5FF"/>
        </w:rPr>
        <w:t>habebantur</w:t>
      </w:r>
      <w:proofErr w:type="spellEnd"/>
      <w:r w:rsidR="00E3510D" w:rsidRPr="009B18F1">
        <w:rPr>
          <w:rFonts w:eastAsia="Calibri" w:cstheme="minorHAnsi"/>
          <w:b/>
          <w:bCs/>
          <w:sz w:val="24"/>
          <w:szCs w:val="24"/>
          <w:lang w:val="el-GR"/>
        </w:rPr>
        <w:t>.</w:t>
      </w:r>
      <w:r w:rsidR="000C242B" w:rsidRPr="009B18F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           </w:t>
      </w:r>
      <w:r w:rsidR="000C242B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</w:t>
      </w:r>
      <w:r w:rsidR="00E541A9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</w:t>
      </w:r>
      <w:r w:rsid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0C242B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5A66A8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                </w:t>
      </w:r>
      <w:r w:rsidR="000C242B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FF7F9F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                                         </w:t>
      </w:r>
      <w:r w:rsidR="000C242B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342E63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   </w:t>
      </w:r>
      <w:r w:rsidR="000C242B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</w:t>
      </w:r>
      <w:r w:rsidR="000C242B" w:rsidRPr="00342E63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(</w:t>
      </w:r>
      <w:r w:rsidR="000C242B" w:rsidRP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>Μονάδες</w:t>
      </w:r>
      <w:r w:rsidR="000C242B" w:rsidRPr="00342E63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A9148E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12</w:t>
      </w:r>
      <w:r w:rsidR="000C242B" w:rsidRPr="00342E63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)</w:t>
      </w:r>
    </w:p>
    <w:p w14:paraId="76C90F09" w14:textId="7B03168D" w:rsidR="007C5B3A" w:rsidRDefault="007C5B3A" w:rsidP="001429F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50A0A63A" w14:textId="77777777" w:rsidR="00B654FB" w:rsidRDefault="00B654FB" w:rsidP="001429F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66579E04" w14:textId="77777777" w:rsidR="00B654FB" w:rsidRPr="009E3521" w:rsidRDefault="00B654FB" w:rsidP="001429FB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08ED4822" w14:textId="4A2B3B6A" w:rsidR="00036FAA" w:rsidRPr="00A9148E" w:rsidRDefault="009C4AED" w:rsidP="00A9148E">
      <w:pPr>
        <w:spacing w:after="0" w:line="276" w:lineRule="auto"/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</w:pP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Γ</w:t>
      </w:r>
      <w:r w:rsidR="000C242B"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2</w:t>
      </w:r>
      <w:r w:rsidR="000C242B" w:rsidRPr="00B97031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0C242B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 </w:t>
      </w:r>
      <w:r w:rsidR="000C242B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>Να</w:t>
      </w:r>
      <w:r w:rsidR="000C242B" w:rsidRP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A9148E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γράψετε και στα τρία γένη τα παραθετικά του επιθέτου: </w:t>
      </w:r>
      <w:r w:rsidR="00A9148E" w:rsidRPr="00B654FB">
        <w:rPr>
          <w:rFonts w:eastAsia="Times New Roman" w:cstheme="minorHAnsi"/>
          <w:b/>
          <w:bCs/>
          <w:color w:val="28272B"/>
          <w:sz w:val="24"/>
          <w:szCs w:val="24"/>
          <w:lang w:eastAsia="el-GR"/>
        </w:rPr>
        <w:t>peritus</w:t>
      </w:r>
      <w:r w:rsidR="00A9148E" w:rsidRPr="00A9148E">
        <w:rPr>
          <w:rFonts w:eastAsia="Times New Roman" w:cstheme="minorHAnsi"/>
          <w:color w:val="28272B"/>
          <w:sz w:val="24"/>
          <w:szCs w:val="24"/>
          <w:lang w:val="el-GR" w:eastAsia="el-GR"/>
        </w:rPr>
        <w:t>.</w:t>
      </w:r>
      <w:r w:rsid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</w:t>
      </w:r>
      <w:r w:rsidR="00B654F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</w:t>
      </w:r>
      <w:r w:rsidR="00E541A9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</w:t>
      </w:r>
      <w:r w:rsidR="000C242B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</w:t>
      </w:r>
      <w:r w:rsidR="00342E63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</w:t>
      </w:r>
      <w:r w:rsidR="00FF7F9F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</w:t>
      </w:r>
      <w:r w:rsidR="00342E63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</w:t>
      </w:r>
      <w:r w:rsidR="000C242B" w:rsidRPr="00B97031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</w:t>
      </w:r>
      <w:r w:rsidR="000C242B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(</w:t>
      </w:r>
      <w:r w:rsidR="000C242B" w:rsidRPr="000C242B">
        <w:rPr>
          <w:rFonts w:eastAsia="Times New Roman" w:cstheme="minorHAnsi"/>
          <w:color w:val="28272B"/>
          <w:sz w:val="24"/>
          <w:szCs w:val="24"/>
          <w:lang w:val="el-GR" w:eastAsia="el-GR"/>
        </w:rPr>
        <w:t>Μονάδες</w:t>
      </w:r>
      <w:r w:rsidR="000C242B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 xml:space="preserve"> </w:t>
      </w:r>
      <w:r w:rsidR="00A9148E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18</w:t>
      </w:r>
      <w:r w:rsidR="000C242B" w:rsidRPr="00B97031">
        <w:rPr>
          <w:rFonts w:eastAsia="Times New Roman" w:cstheme="minorHAnsi"/>
          <w:b/>
          <w:bCs/>
          <w:color w:val="28272B"/>
          <w:sz w:val="24"/>
          <w:szCs w:val="24"/>
          <w:lang w:val="el-GR" w:eastAsia="el-GR"/>
        </w:rPr>
        <w:t>)</w:t>
      </w:r>
    </w:p>
    <w:p w14:paraId="60F44602" w14:textId="140255CF" w:rsidR="00A9148E" w:rsidRPr="00FF7F9F" w:rsidRDefault="00FF7F9F" w:rsidP="00FF7F9F">
      <w:pPr>
        <w:spacing w:after="0" w:line="276" w:lineRule="auto"/>
        <w:jc w:val="right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[</w:t>
      </w:r>
      <w:r w:rsidRPr="00FF7F9F">
        <w:rPr>
          <w:b/>
          <w:sz w:val="24"/>
          <w:szCs w:val="24"/>
          <w:lang w:val="el-GR"/>
        </w:rPr>
        <w:t>Σύνολο μονάδες 30</w:t>
      </w:r>
      <w:r>
        <w:rPr>
          <w:b/>
          <w:sz w:val="24"/>
          <w:szCs w:val="24"/>
          <w:lang w:val="el-GR"/>
        </w:rPr>
        <w:t>]</w:t>
      </w:r>
    </w:p>
    <w:p w14:paraId="18CED942" w14:textId="77777777" w:rsidR="00A9148E" w:rsidRDefault="00A9148E" w:rsidP="00342E63">
      <w:pPr>
        <w:spacing w:after="0" w:line="276" w:lineRule="auto"/>
        <w:rPr>
          <w:bCs/>
          <w:color w:val="00B050"/>
          <w:lang w:val="el-GR"/>
        </w:rPr>
      </w:pPr>
    </w:p>
    <w:p w14:paraId="6DCB59F1" w14:textId="77777777" w:rsidR="00B654FB" w:rsidRDefault="00B654FB" w:rsidP="00342E63">
      <w:pPr>
        <w:spacing w:after="0" w:line="276" w:lineRule="auto"/>
        <w:rPr>
          <w:bCs/>
          <w:color w:val="00B050"/>
          <w:lang w:val="el-GR"/>
        </w:rPr>
      </w:pPr>
    </w:p>
    <w:p w14:paraId="7E409AD0" w14:textId="77777777" w:rsidR="00B654FB" w:rsidRPr="00B654FB" w:rsidRDefault="00B654FB" w:rsidP="00342E63">
      <w:pPr>
        <w:spacing w:after="0" w:line="276" w:lineRule="auto"/>
        <w:rPr>
          <w:bCs/>
          <w:color w:val="00B050"/>
          <w:lang w:val="el-GR"/>
        </w:rPr>
      </w:pPr>
    </w:p>
    <w:p w14:paraId="3B79915D" w14:textId="656748BD" w:rsidR="00625DA1" w:rsidRPr="00342E63" w:rsidRDefault="00A9148E" w:rsidP="00342E63">
      <w:pPr>
        <w:spacing w:after="0" w:line="276" w:lineRule="auto"/>
        <w:rPr>
          <w:rFonts w:cstheme="minorHAnsi"/>
          <w:b/>
          <w:bCs/>
          <w:i/>
          <w:iCs/>
          <w:color w:val="00B050"/>
          <w:sz w:val="24"/>
          <w:szCs w:val="24"/>
          <w:lang w:val="el-GR"/>
        </w:rPr>
      </w:pPr>
      <w:r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>Δ</w:t>
      </w:r>
      <w:r w:rsidR="001304B2" w:rsidRPr="00342E63">
        <w:rPr>
          <w:rFonts w:eastAsia="Times New Roman" w:cstheme="minorHAnsi"/>
          <w:b/>
          <w:color w:val="28272B"/>
          <w:sz w:val="24"/>
          <w:szCs w:val="24"/>
          <w:lang w:val="el-GR" w:eastAsia="el-GR"/>
        </w:rPr>
        <w:t xml:space="preserve">. </w:t>
      </w:r>
      <w:r w:rsidR="000C1B15" w:rsidRPr="00342E63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Να </w:t>
      </w:r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αναλύσετε σε δευτερεύουσα πρόταση τη μετοχή </w:t>
      </w:r>
      <w:proofErr w:type="spellStart"/>
      <w:r w:rsidRPr="001B34A1">
        <w:rPr>
          <w:rFonts w:eastAsia="Calibri" w:cstheme="minorHAnsi"/>
          <w:b/>
          <w:sz w:val="24"/>
          <w:szCs w:val="24"/>
          <w:shd w:val="clear" w:color="auto" w:fill="D9F5FF"/>
        </w:rPr>
        <w:t>abditi</w:t>
      </w:r>
      <w:proofErr w:type="spellEnd"/>
      <w:r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ώστε να δηλώνει 1. Μόνο </w:t>
      </w:r>
      <w:r w:rsidR="00FF7F9F">
        <w:rPr>
          <w:rFonts w:eastAsia="Times New Roman" w:cstheme="minorHAnsi"/>
          <w:color w:val="28272B"/>
          <w:sz w:val="24"/>
          <w:szCs w:val="24"/>
          <w:lang w:val="el-GR" w:eastAsia="el-GR"/>
        </w:rPr>
        <w:t>Χρόνο, 2. Σχέση Αιτίου-Αποτελέσματος.</w:t>
      </w:r>
      <w:r w:rsidR="00342E63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                             </w:t>
      </w:r>
      <w:r w:rsidR="00FF7F9F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                                                      </w:t>
      </w:r>
      <w:r w:rsidR="00342E63">
        <w:rPr>
          <w:rFonts w:eastAsia="Times New Roman" w:cstheme="minorHAnsi"/>
          <w:color w:val="28272B"/>
          <w:sz w:val="24"/>
          <w:szCs w:val="24"/>
          <w:lang w:val="el-GR" w:eastAsia="el-GR"/>
        </w:rPr>
        <w:t xml:space="preserve">                    </w:t>
      </w:r>
      <w:r w:rsidR="00625DA1" w:rsidRPr="00342E63"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  <w:t>(</w:t>
      </w:r>
      <w:r w:rsidR="00625DA1" w:rsidRPr="00342E63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>Μονάδες</w:t>
      </w:r>
      <w:r w:rsidR="00625DA1" w:rsidRPr="00342E63"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  <w:t xml:space="preserve"> </w:t>
      </w:r>
      <w:r w:rsidR="00FF7F9F"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  <w:t>3</w:t>
      </w:r>
      <w:r w:rsidR="00625DA1" w:rsidRPr="00342E63">
        <w:rPr>
          <w:rFonts w:eastAsia="Calibri" w:cstheme="minorHAnsi"/>
          <w:b/>
          <w:bCs/>
          <w:noProof/>
          <w:kern w:val="1"/>
          <w:sz w:val="24"/>
          <w:szCs w:val="24"/>
          <w:lang w:val="el-GR" w:eastAsia="ar-SA"/>
        </w:rPr>
        <w:t>0)</w:t>
      </w:r>
      <w:r w:rsidR="00625DA1" w:rsidRPr="00342E63">
        <w:rPr>
          <w:rFonts w:eastAsia="Calibri" w:cstheme="minorHAnsi"/>
          <w:noProof/>
          <w:kern w:val="1"/>
          <w:sz w:val="24"/>
          <w:szCs w:val="24"/>
          <w:lang w:val="el-GR" w:eastAsia="ar-SA"/>
        </w:rPr>
        <w:t xml:space="preserve">  </w:t>
      </w:r>
    </w:p>
    <w:p w14:paraId="36340BA6" w14:textId="77777777" w:rsidR="002E4FAE" w:rsidRDefault="002E4FAE" w:rsidP="001429FB">
      <w:pPr>
        <w:shd w:val="clear" w:color="auto" w:fill="FFFFFF"/>
        <w:spacing w:after="0" w:line="276" w:lineRule="auto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4213A9F7" w14:textId="77777777" w:rsidR="002E4FAE" w:rsidRDefault="002E4FAE" w:rsidP="001429FB">
      <w:pPr>
        <w:shd w:val="clear" w:color="auto" w:fill="FFFFFF"/>
        <w:spacing w:after="0" w:line="276" w:lineRule="auto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7D0C88C3" w14:textId="77777777" w:rsidR="00FF7F9F" w:rsidRDefault="00FF7F9F" w:rsidP="001429FB">
      <w:pPr>
        <w:shd w:val="clear" w:color="auto" w:fill="FFFFFF"/>
        <w:spacing w:after="0" w:line="276" w:lineRule="auto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249B7A6F" w14:textId="77777777" w:rsidR="00FF7F9F" w:rsidRDefault="00FF7F9F" w:rsidP="001429FB">
      <w:pPr>
        <w:shd w:val="clear" w:color="auto" w:fill="FFFFFF"/>
        <w:spacing w:after="0" w:line="276" w:lineRule="auto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61BD99C8" w14:textId="77777777" w:rsidR="00FF7F9F" w:rsidRDefault="00FF7F9F" w:rsidP="001429FB">
      <w:pPr>
        <w:shd w:val="clear" w:color="auto" w:fill="FFFFFF"/>
        <w:spacing w:after="0" w:line="276" w:lineRule="auto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54A84AA0" w14:textId="77777777" w:rsidR="00635838" w:rsidRDefault="00635838" w:rsidP="001429FB">
      <w:pPr>
        <w:shd w:val="clear" w:color="auto" w:fill="FFFFFF"/>
        <w:spacing w:after="0" w:line="276" w:lineRule="auto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5E3DB8A8" w14:textId="77777777" w:rsidR="00635838" w:rsidRDefault="00635838" w:rsidP="001429FB">
      <w:pPr>
        <w:shd w:val="clear" w:color="auto" w:fill="FFFFFF"/>
        <w:spacing w:after="0" w:line="276" w:lineRule="auto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379A578C" w14:textId="77777777" w:rsidR="00FF7F9F" w:rsidRDefault="00FF7F9F" w:rsidP="001429FB">
      <w:pPr>
        <w:shd w:val="clear" w:color="auto" w:fill="FFFFFF"/>
        <w:spacing w:after="0" w:line="276" w:lineRule="auto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7BD2200C" w14:textId="77777777" w:rsidR="00FF7F9F" w:rsidRDefault="00FF7F9F" w:rsidP="001429FB">
      <w:pPr>
        <w:shd w:val="clear" w:color="auto" w:fill="FFFFFF"/>
        <w:spacing w:after="0" w:line="276" w:lineRule="auto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p w14:paraId="011C5961" w14:textId="5F6888B3" w:rsidR="005E5713" w:rsidRDefault="005E5713" w:rsidP="001429FB">
      <w:pPr>
        <w:shd w:val="clear" w:color="auto" w:fill="FFFFFF"/>
        <w:spacing w:after="0" w:line="276" w:lineRule="auto"/>
        <w:rPr>
          <w:rFonts w:eastAsia="Times New Roman" w:cstheme="minorHAnsi"/>
          <w:sz w:val="24"/>
          <w:szCs w:val="24"/>
          <w:lang w:val="el-GR" w:eastAsia="el-GR"/>
        </w:rPr>
      </w:pPr>
      <w:r w:rsidRPr="00B97031">
        <w:rPr>
          <w:rFonts w:eastAsia="Times New Roman" w:cstheme="minorHAnsi"/>
          <w:sz w:val="24"/>
          <w:szCs w:val="24"/>
          <w:lang w:val="el-GR" w:eastAsia="el-GR"/>
        </w:rPr>
        <w:t xml:space="preserve">Για τη σύνταξη: </w:t>
      </w:r>
      <w:r w:rsidR="001429FB">
        <w:rPr>
          <w:rFonts w:eastAsia="Times New Roman" w:cstheme="minorHAnsi"/>
          <w:sz w:val="24"/>
          <w:szCs w:val="24"/>
          <w:lang w:val="el-GR" w:eastAsia="el-GR"/>
        </w:rPr>
        <w:t>Σταύρος Αργυρίου</w:t>
      </w:r>
    </w:p>
    <w:p w14:paraId="4F9E25C8" w14:textId="77777777" w:rsidR="005E5713" w:rsidRPr="00B97031" w:rsidRDefault="005E5713" w:rsidP="001429FB">
      <w:pPr>
        <w:shd w:val="clear" w:color="auto" w:fill="FFFFFF"/>
        <w:spacing w:after="0" w:line="276" w:lineRule="auto"/>
        <w:rPr>
          <w:rFonts w:eastAsia="Times New Roman" w:cstheme="minorHAnsi"/>
          <w:color w:val="00B050"/>
          <w:sz w:val="24"/>
          <w:szCs w:val="24"/>
          <w:lang w:val="el-GR" w:eastAsia="el-GR"/>
        </w:rPr>
      </w:pPr>
    </w:p>
    <w:sectPr w:rsidR="005E5713" w:rsidRPr="00B97031" w:rsidSect="002B54AF">
      <w:pgSz w:w="12240" w:h="15840"/>
      <w:pgMar w:top="142" w:right="61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A1A9D"/>
    <w:multiLevelType w:val="hybridMultilevel"/>
    <w:tmpl w:val="4364E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6C7E"/>
    <w:multiLevelType w:val="hybridMultilevel"/>
    <w:tmpl w:val="B8BA6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D738F"/>
    <w:multiLevelType w:val="hybridMultilevel"/>
    <w:tmpl w:val="FECA3F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D6A68"/>
    <w:multiLevelType w:val="hybridMultilevel"/>
    <w:tmpl w:val="AAE82B1C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1C70629"/>
    <w:multiLevelType w:val="hybridMultilevel"/>
    <w:tmpl w:val="E1147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A4613"/>
    <w:multiLevelType w:val="hybridMultilevel"/>
    <w:tmpl w:val="309E7F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2535C"/>
    <w:multiLevelType w:val="hybridMultilevel"/>
    <w:tmpl w:val="63CE386E"/>
    <w:lvl w:ilvl="0" w:tplc="31329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B2700"/>
    <w:multiLevelType w:val="hybridMultilevel"/>
    <w:tmpl w:val="CA9E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3179A"/>
    <w:multiLevelType w:val="hybridMultilevel"/>
    <w:tmpl w:val="551430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5574A"/>
    <w:multiLevelType w:val="hybridMultilevel"/>
    <w:tmpl w:val="D6F40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51E53"/>
    <w:multiLevelType w:val="hybridMultilevel"/>
    <w:tmpl w:val="15D6190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4286F"/>
    <w:multiLevelType w:val="hybridMultilevel"/>
    <w:tmpl w:val="59D24A40"/>
    <w:lvl w:ilvl="0" w:tplc="F6D6F0CE">
      <w:start w:val="1"/>
      <w:numFmt w:val="decimal"/>
      <w:lvlText w:val="%1."/>
      <w:lvlJc w:val="left"/>
      <w:pPr>
        <w:ind w:left="630" w:hanging="360"/>
      </w:pPr>
      <w:rPr>
        <w:b/>
        <w:bCs/>
        <w:color w:val="FF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EA710BB"/>
    <w:multiLevelType w:val="hybridMultilevel"/>
    <w:tmpl w:val="10F6F73C"/>
    <w:lvl w:ilvl="0" w:tplc="0408000F">
      <w:start w:val="1"/>
      <w:numFmt w:val="decimal"/>
      <w:lvlText w:val="%1."/>
      <w:lvlJc w:val="left"/>
      <w:pPr>
        <w:ind w:left="6653" w:hanging="360"/>
      </w:pPr>
    </w:lvl>
    <w:lvl w:ilvl="1" w:tplc="04080019" w:tentative="1">
      <w:start w:val="1"/>
      <w:numFmt w:val="lowerLetter"/>
      <w:lvlText w:val="%2."/>
      <w:lvlJc w:val="left"/>
      <w:pPr>
        <w:ind w:left="7373" w:hanging="360"/>
      </w:pPr>
    </w:lvl>
    <w:lvl w:ilvl="2" w:tplc="0408001B" w:tentative="1">
      <w:start w:val="1"/>
      <w:numFmt w:val="lowerRoman"/>
      <w:lvlText w:val="%3."/>
      <w:lvlJc w:val="right"/>
      <w:pPr>
        <w:ind w:left="8093" w:hanging="180"/>
      </w:pPr>
    </w:lvl>
    <w:lvl w:ilvl="3" w:tplc="0408000F" w:tentative="1">
      <w:start w:val="1"/>
      <w:numFmt w:val="decimal"/>
      <w:lvlText w:val="%4."/>
      <w:lvlJc w:val="left"/>
      <w:pPr>
        <w:ind w:left="8813" w:hanging="360"/>
      </w:pPr>
    </w:lvl>
    <w:lvl w:ilvl="4" w:tplc="04080019" w:tentative="1">
      <w:start w:val="1"/>
      <w:numFmt w:val="lowerLetter"/>
      <w:lvlText w:val="%5."/>
      <w:lvlJc w:val="left"/>
      <w:pPr>
        <w:ind w:left="9533" w:hanging="360"/>
      </w:pPr>
    </w:lvl>
    <w:lvl w:ilvl="5" w:tplc="0408001B" w:tentative="1">
      <w:start w:val="1"/>
      <w:numFmt w:val="lowerRoman"/>
      <w:lvlText w:val="%6."/>
      <w:lvlJc w:val="right"/>
      <w:pPr>
        <w:ind w:left="10253" w:hanging="180"/>
      </w:pPr>
    </w:lvl>
    <w:lvl w:ilvl="6" w:tplc="0408000F" w:tentative="1">
      <w:start w:val="1"/>
      <w:numFmt w:val="decimal"/>
      <w:lvlText w:val="%7."/>
      <w:lvlJc w:val="left"/>
      <w:pPr>
        <w:ind w:left="10973" w:hanging="360"/>
      </w:pPr>
    </w:lvl>
    <w:lvl w:ilvl="7" w:tplc="04080019" w:tentative="1">
      <w:start w:val="1"/>
      <w:numFmt w:val="lowerLetter"/>
      <w:lvlText w:val="%8."/>
      <w:lvlJc w:val="left"/>
      <w:pPr>
        <w:ind w:left="11693" w:hanging="360"/>
      </w:pPr>
    </w:lvl>
    <w:lvl w:ilvl="8" w:tplc="0408001B" w:tentative="1">
      <w:start w:val="1"/>
      <w:numFmt w:val="lowerRoman"/>
      <w:lvlText w:val="%9."/>
      <w:lvlJc w:val="right"/>
      <w:pPr>
        <w:ind w:left="12413" w:hanging="180"/>
      </w:pPr>
    </w:lvl>
  </w:abstractNum>
  <w:abstractNum w:abstractNumId="13" w15:restartNumberingAfterBreak="0">
    <w:nsid w:val="50382D10"/>
    <w:multiLevelType w:val="hybridMultilevel"/>
    <w:tmpl w:val="89983392"/>
    <w:lvl w:ilvl="0" w:tplc="ED402DB4">
      <w:start w:val="1"/>
      <w:numFmt w:val="decimal"/>
      <w:lvlText w:val="%1."/>
      <w:lvlJc w:val="left"/>
      <w:pPr>
        <w:ind w:left="720" w:hanging="360"/>
      </w:pPr>
      <w:rPr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D7787"/>
    <w:multiLevelType w:val="hybridMultilevel"/>
    <w:tmpl w:val="175A4088"/>
    <w:lvl w:ilvl="0" w:tplc="0B7E39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77B2A"/>
    <w:multiLevelType w:val="hybridMultilevel"/>
    <w:tmpl w:val="ABA443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5088F"/>
    <w:multiLevelType w:val="hybridMultilevel"/>
    <w:tmpl w:val="EF726B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6662E"/>
    <w:multiLevelType w:val="hybridMultilevel"/>
    <w:tmpl w:val="5CBE6B5C"/>
    <w:lvl w:ilvl="0" w:tplc="0409000F">
      <w:start w:val="1"/>
      <w:numFmt w:val="decimal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7254432C"/>
    <w:multiLevelType w:val="hybridMultilevel"/>
    <w:tmpl w:val="865C1A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F67C6"/>
    <w:multiLevelType w:val="hybridMultilevel"/>
    <w:tmpl w:val="ABBE2C3E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0" w15:restartNumberingAfterBreak="0">
    <w:nsid w:val="72F20FF1"/>
    <w:multiLevelType w:val="hybridMultilevel"/>
    <w:tmpl w:val="90F6C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D36FE"/>
    <w:multiLevelType w:val="hybridMultilevel"/>
    <w:tmpl w:val="BB7AE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92FF7"/>
    <w:multiLevelType w:val="hybridMultilevel"/>
    <w:tmpl w:val="BEDC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C731A"/>
    <w:multiLevelType w:val="hybridMultilevel"/>
    <w:tmpl w:val="179AD4F0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045789046">
    <w:abstractNumId w:val="5"/>
  </w:num>
  <w:num w:numId="2" w16cid:durableId="1507667112">
    <w:abstractNumId w:val="3"/>
  </w:num>
  <w:num w:numId="3" w16cid:durableId="102772345">
    <w:abstractNumId w:val="8"/>
  </w:num>
  <w:num w:numId="4" w16cid:durableId="896086825">
    <w:abstractNumId w:val="10"/>
  </w:num>
  <w:num w:numId="5" w16cid:durableId="1885411340">
    <w:abstractNumId w:val="18"/>
  </w:num>
  <w:num w:numId="6" w16cid:durableId="876622908">
    <w:abstractNumId w:val="23"/>
  </w:num>
  <w:num w:numId="7" w16cid:durableId="1106002898">
    <w:abstractNumId w:val="4"/>
  </w:num>
  <w:num w:numId="8" w16cid:durableId="73629000">
    <w:abstractNumId w:val="19"/>
  </w:num>
  <w:num w:numId="9" w16cid:durableId="135421253">
    <w:abstractNumId w:val="6"/>
  </w:num>
  <w:num w:numId="10" w16cid:durableId="1949922099">
    <w:abstractNumId w:val="15"/>
  </w:num>
  <w:num w:numId="11" w16cid:durableId="385222161">
    <w:abstractNumId w:val="2"/>
  </w:num>
  <w:num w:numId="12" w16cid:durableId="1104883822">
    <w:abstractNumId w:val="12"/>
  </w:num>
  <w:num w:numId="13" w16cid:durableId="1488937233">
    <w:abstractNumId w:val="14"/>
  </w:num>
  <w:num w:numId="14" w16cid:durableId="746994225">
    <w:abstractNumId w:val="17"/>
  </w:num>
  <w:num w:numId="15" w16cid:durableId="233052828">
    <w:abstractNumId w:val="20"/>
  </w:num>
  <w:num w:numId="16" w16cid:durableId="1462071314">
    <w:abstractNumId w:val="0"/>
  </w:num>
  <w:num w:numId="17" w16cid:durableId="1436905293">
    <w:abstractNumId w:val="1"/>
  </w:num>
  <w:num w:numId="18" w16cid:durableId="457066672">
    <w:abstractNumId w:val="7"/>
  </w:num>
  <w:num w:numId="19" w16cid:durableId="85003337">
    <w:abstractNumId w:val="9"/>
  </w:num>
  <w:num w:numId="20" w16cid:durableId="163400605">
    <w:abstractNumId w:val="16"/>
  </w:num>
  <w:num w:numId="21" w16cid:durableId="1306276323">
    <w:abstractNumId w:val="22"/>
  </w:num>
  <w:num w:numId="22" w16cid:durableId="1202672359">
    <w:abstractNumId w:val="13"/>
  </w:num>
  <w:num w:numId="23" w16cid:durableId="1103067309">
    <w:abstractNumId w:val="21"/>
  </w:num>
  <w:num w:numId="24" w16cid:durableId="2702093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20"/>
    <w:rsid w:val="00000586"/>
    <w:rsid w:val="00005A64"/>
    <w:rsid w:val="00036FAA"/>
    <w:rsid w:val="00090C17"/>
    <w:rsid w:val="000A1DC8"/>
    <w:rsid w:val="000B0520"/>
    <w:rsid w:val="000C1B15"/>
    <w:rsid w:val="000C242B"/>
    <w:rsid w:val="000C768C"/>
    <w:rsid w:val="000D0064"/>
    <w:rsid w:val="000E523A"/>
    <w:rsid w:val="00123B90"/>
    <w:rsid w:val="001304B2"/>
    <w:rsid w:val="001429FB"/>
    <w:rsid w:val="001507DE"/>
    <w:rsid w:val="001579A6"/>
    <w:rsid w:val="00165B69"/>
    <w:rsid w:val="0017482F"/>
    <w:rsid w:val="00182163"/>
    <w:rsid w:val="001A246E"/>
    <w:rsid w:val="001B34A1"/>
    <w:rsid w:val="001B6C3D"/>
    <w:rsid w:val="001D6181"/>
    <w:rsid w:val="002075C9"/>
    <w:rsid w:val="00210D0F"/>
    <w:rsid w:val="002119E1"/>
    <w:rsid w:val="00251FF7"/>
    <w:rsid w:val="00264F89"/>
    <w:rsid w:val="00272FE2"/>
    <w:rsid w:val="002B4307"/>
    <w:rsid w:val="002B54AF"/>
    <w:rsid w:val="002D51FF"/>
    <w:rsid w:val="002E4FAE"/>
    <w:rsid w:val="0030454F"/>
    <w:rsid w:val="00310D4E"/>
    <w:rsid w:val="00321120"/>
    <w:rsid w:val="0034226D"/>
    <w:rsid w:val="00342E63"/>
    <w:rsid w:val="00355F86"/>
    <w:rsid w:val="00377BF1"/>
    <w:rsid w:val="00393FFD"/>
    <w:rsid w:val="003A00C1"/>
    <w:rsid w:val="003B0EBD"/>
    <w:rsid w:val="003D07EF"/>
    <w:rsid w:val="00401207"/>
    <w:rsid w:val="00437BD9"/>
    <w:rsid w:val="00441E44"/>
    <w:rsid w:val="00481796"/>
    <w:rsid w:val="004C24E9"/>
    <w:rsid w:val="004D62BE"/>
    <w:rsid w:val="004D7768"/>
    <w:rsid w:val="00516E5A"/>
    <w:rsid w:val="00517679"/>
    <w:rsid w:val="00565FFB"/>
    <w:rsid w:val="005732F5"/>
    <w:rsid w:val="00592137"/>
    <w:rsid w:val="005A66A8"/>
    <w:rsid w:val="005B3804"/>
    <w:rsid w:val="005D2571"/>
    <w:rsid w:val="005E5713"/>
    <w:rsid w:val="005F291E"/>
    <w:rsid w:val="00605EB8"/>
    <w:rsid w:val="00625DA1"/>
    <w:rsid w:val="00627ABB"/>
    <w:rsid w:val="00635838"/>
    <w:rsid w:val="00645A18"/>
    <w:rsid w:val="00677F57"/>
    <w:rsid w:val="0069597D"/>
    <w:rsid w:val="006A055E"/>
    <w:rsid w:val="006B0361"/>
    <w:rsid w:val="006B4D30"/>
    <w:rsid w:val="006B60E1"/>
    <w:rsid w:val="00743342"/>
    <w:rsid w:val="007752EF"/>
    <w:rsid w:val="00796616"/>
    <w:rsid w:val="007C5B3A"/>
    <w:rsid w:val="007F1D3D"/>
    <w:rsid w:val="0082542C"/>
    <w:rsid w:val="00845922"/>
    <w:rsid w:val="008A71A2"/>
    <w:rsid w:val="008B3DCF"/>
    <w:rsid w:val="008F4C29"/>
    <w:rsid w:val="009052F4"/>
    <w:rsid w:val="00906DBB"/>
    <w:rsid w:val="00960C98"/>
    <w:rsid w:val="00971901"/>
    <w:rsid w:val="00983077"/>
    <w:rsid w:val="00993AC9"/>
    <w:rsid w:val="009B18F1"/>
    <w:rsid w:val="009C4AED"/>
    <w:rsid w:val="009D2722"/>
    <w:rsid w:val="009E3521"/>
    <w:rsid w:val="00A33DB5"/>
    <w:rsid w:val="00A5184B"/>
    <w:rsid w:val="00A55C21"/>
    <w:rsid w:val="00A562CA"/>
    <w:rsid w:val="00A9148E"/>
    <w:rsid w:val="00AC0434"/>
    <w:rsid w:val="00B01BE3"/>
    <w:rsid w:val="00B3074A"/>
    <w:rsid w:val="00B540D9"/>
    <w:rsid w:val="00B654FB"/>
    <w:rsid w:val="00B74F6B"/>
    <w:rsid w:val="00B82C1E"/>
    <w:rsid w:val="00B97031"/>
    <w:rsid w:val="00BA371E"/>
    <w:rsid w:val="00BB3A65"/>
    <w:rsid w:val="00BE5489"/>
    <w:rsid w:val="00C32C1F"/>
    <w:rsid w:val="00C500D6"/>
    <w:rsid w:val="00C67BC9"/>
    <w:rsid w:val="00CA604B"/>
    <w:rsid w:val="00CC3C76"/>
    <w:rsid w:val="00CD5698"/>
    <w:rsid w:val="00D0012F"/>
    <w:rsid w:val="00D12909"/>
    <w:rsid w:val="00D16DC8"/>
    <w:rsid w:val="00D241E5"/>
    <w:rsid w:val="00D671E5"/>
    <w:rsid w:val="00DC4304"/>
    <w:rsid w:val="00E27DAC"/>
    <w:rsid w:val="00E338BB"/>
    <w:rsid w:val="00E3510D"/>
    <w:rsid w:val="00E541A9"/>
    <w:rsid w:val="00E56234"/>
    <w:rsid w:val="00E638B1"/>
    <w:rsid w:val="00E70D1A"/>
    <w:rsid w:val="00ED0B14"/>
    <w:rsid w:val="00ED1948"/>
    <w:rsid w:val="00ED7A53"/>
    <w:rsid w:val="00EE519D"/>
    <w:rsid w:val="00F359E7"/>
    <w:rsid w:val="00F53F54"/>
    <w:rsid w:val="00F6024F"/>
    <w:rsid w:val="00F638F2"/>
    <w:rsid w:val="00F80B03"/>
    <w:rsid w:val="00F81DE8"/>
    <w:rsid w:val="00F826E8"/>
    <w:rsid w:val="00F847E1"/>
    <w:rsid w:val="00FB1EF1"/>
    <w:rsid w:val="00FE0660"/>
    <w:rsid w:val="00FE1D8D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74DB"/>
  <w15:docId w15:val="{65F97845-2850-422C-B7F1-7080CBA3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520"/>
    <w:pPr>
      <w:ind w:left="720"/>
      <w:contextualSpacing/>
    </w:pPr>
  </w:style>
  <w:style w:type="table" w:styleId="a4">
    <w:name w:val="Table Grid"/>
    <w:basedOn w:val="a1"/>
    <w:uiPriority w:val="39"/>
    <w:rsid w:val="00FE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4"/>
    <w:uiPriority w:val="39"/>
    <w:rsid w:val="009052F4"/>
    <w:pPr>
      <w:spacing w:after="0" w:line="240" w:lineRule="auto"/>
    </w:pPr>
    <w:rPr>
      <w:rFonts w:ascii="Calibri" w:eastAsia="Calibri" w:hAnsi="Calibri" w:cs="Times New Roman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B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B1EF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Char0"/>
    <w:uiPriority w:val="1"/>
    <w:qFormat/>
    <w:rsid w:val="00E56234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Times New Roman"/>
      <w:i/>
      <w:iCs/>
      <w:sz w:val="20"/>
      <w:szCs w:val="20"/>
      <w:lang w:val="el-GR" w:eastAsia="x-none"/>
    </w:rPr>
  </w:style>
  <w:style w:type="character" w:customStyle="1" w:styleId="Char0">
    <w:name w:val="Σώμα κειμένου Char"/>
    <w:basedOn w:val="a0"/>
    <w:link w:val="a6"/>
    <w:uiPriority w:val="1"/>
    <w:rsid w:val="00E56234"/>
    <w:rPr>
      <w:rFonts w:ascii="Palatino Linotype" w:eastAsia="Palatino Linotype" w:hAnsi="Palatino Linotype" w:cs="Times New Roman"/>
      <w:i/>
      <w:iCs/>
      <w:sz w:val="20"/>
      <w:szCs w:val="20"/>
      <w:lang w:val="el-GR" w:eastAsia="x-none"/>
    </w:rPr>
  </w:style>
  <w:style w:type="character" w:styleId="-">
    <w:name w:val="Hyperlink"/>
    <w:basedOn w:val="a0"/>
    <w:uiPriority w:val="99"/>
    <w:unhideWhenUsed/>
    <w:rsid w:val="00090C1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90C17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B4307"/>
    <w:rPr>
      <w:color w:val="954F72" w:themeColor="followedHyperlink"/>
      <w:u w:val="single"/>
    </w:rPr>
  </w:style>
  <w:style w:type="paragraph" w:styleId="a8">
    <w:name w:val="footer"/>
    <w:basedOn w:val="a"/>
    <w:link w:val="Char1"/>
    <w:uiPriority w:val="99"/>
    <w:unhideWhenUsed/>
    <w:rsid w:val="00625DA1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Calibri" w:hAnsi="Times New Roman" w:cs="Times New Roman"/>
      <w:noProof/>
      <w:kern w:val="1"/>
      <w:sz w:val="24"/>
      <w:lang w:val="el-GR" w:eastAsia="ar-SA"/>
    </w:rPr>
  </w:style>
  <w:style w:type="character" w:customStyle="1" w:styleId="Char1">
    <w:name w:val="Υποσέλιδο Char"/>
    <w:basedOn w:val="a0"/>
    <w:link w:val="a8"/>
    <w:uiPriority w:val="99"/>
    <w:rsid w:val="00625DA1"/>
    <w:rPr>
      <w:rFonts w:ascii="Times New Roman" w:eastAsia="Calibri" w:hAnsi="Times New Roman" w:cs="Times New Roman"/>
      <w:noProof/>
      <w:kern w:val="1"/>
      <w:sz w:val="24"/>
      <w:lang w:val="el-G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filologiko serres</cp:lastModifiedBy>
  <cp:revision>3</cp:revision>
  <cp:lastPrinted>2024-01-27T17:07:00Z</cp:lastPrinted>
  <dcterms:created xsi:type="dcterms:W3CDTF">2024-08-07T20:51:00Z</dcterms:created>
  <dcterms:modified xsi:type="dcterms:W3CDTF">2024-08-07T20:54:00Z</dcterms:modified>
</cp:coreProperties>
</file>